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0" w:rsidRDefault="007C6C60" w:rsidP="007C6C60">
      <w:pPr>
        <w:rPr>
          <w:b/>
          <w:sz w:val="28"/>
          <w:szCs w:val="28"/>
        </w:rPr>
      </w:pPr>
    </w:p>
    <w:p w:rsidR="007C6C60" w:rsidRDefault="007C6C60" w:rsidP="007C6C60">
      <w:pPr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320800" cy="13081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Дивногорская</w:t>
      </w:r>
      <w:proofErr w:type="spellEnd"/>
      <w:r>
        <w:rPr>
          <w:b/>
          <w:sz w:val="28"/>
          <w:szCs w:val="28"/>
        </w:rPr>
        <w:t xml:space="preserve"> территориальная (городская) </w:t>
      </w:r>
    </w:p>
    <w:p w:rsidR="007C6C60" w:rsidRDefault="007C6C60" w:rsidP="007C6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Профсоюза</w:t>
      </w:r>
    </w:p>
    <w:p w:rsidR="007C6C60" w:rsidRDefault="007C6C60" w:rsidP="007C6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образования и науки РФ</w:t>
      </w: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ПУБЛИЧНЫЙ ОТЧЁТ</w:t>
      </w: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</w:p>
    <w:p w:rsidR="007C6C60" w:rsidRDefault="007C6C60" w:rsidP="007C6C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Президиума </w:t>
      </w:r>
    </w:p>
    <w:p w:rsidR="007C6C60" w:rsidRDefault="007C6C60" w:rsidP="007C6C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(городской)</w:t>
      </w:r>
    </w:p>
    <w:p w:rsidR="007C6C60" w:rsidRDefault="007C6C60" w:rsidP="007C6C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Профсоюза </w:t>
      </w:r>
    </w:p>
    <w:p w:rsidR="007C6C60" w:rsidRDefault="00CE3B8D" w:rsidP="007C6C60">
      <w:pPr>
        <w:jc w:val="right"/>
        <w:rPr>
          <w:b/>
          <w:sz w:val="28"/>
          <w:szCs w:val="28"/>
        </w:rPr>
      </w:pPr>
      <w:r w:rsidRPr="00CE3B8D">
        <w:rPr>
          <w:b/>
          <w:sz w:val="28"/>
          <w:szCs w:val="28"/>
        </w:rPr>
        <w:t>от 26.02.2021 за № 10</w:t>
      </w: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Дивногорск 2021</w:t>
      </w: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Цели, задачи и принципы деятельности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Дивногорской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 (городской) организации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РФ, Положению 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Дивногорской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 (городской) организации.</w:t>
      </w:r>
    </w:p>
    <w:p w:rsidR="007C6C60" w:rsidRDefault="007C6C60" w:rsidP="007C6C6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Работа территориальной (городской) профсоюзной организации в отчетный период строилась в соответствии с приоритетными направлениями, обозначенными вышестоящими профсоюзными органами, планом работы городской организации и была направлена на решение следующих </w:t>
      </w:r>
      <w:r w:rsidRPr="00012074">
        <w:rPr>
          <w:rFonts w:eastAsiaTheme="minorHAnsi"/>
          <w:b/>
          <w:color w:val="000000"/>
          <w:sz w:val="28"/>
          <w:szCs w:val="28"/>
          <w:lang w:eastAsia="en-US"/>
        </w:rPr>
        <w:t>задач: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работы по формированию современного, позитивного имиджа Профсоюза;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совершенствование информационной работы среди работников образовательных организаций;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усиление работы с кадрами, направленное на повышение профессионализма и информированности о работе Профсоюза;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работы по пропаганде профсоюзного движения среди молодежи;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и методов обучения профсоюзного актива, направленное на совершенствование работы школы профсоюзного актива.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развитие конструктивного социального диалога организаций Профсоюза с органами государственной власти всех уровней, органами местного самоуправления, </w:t>
      </w:r>
    </w:p>
    <w:p w:rsidR="005F10FF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развитие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012074" w:rsidRPr="00012074" w:rsidRDefault="00012074" w:rsidP="0001207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2074">
        <w:rPr>
          <w:rFonts w:eastAsiaTheme="minorHAnsi"/>
          <w:b/>
          <w:color w:val="000000"/>
          <w:sz w:val="28"/>
          <w:szCs w:val="28"/>
          <w:lang w:eastAsia="en-US"/>
        </w:rPr>
        <w:t>Основные направления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работы </w:t>
      </w:r>
      <w:r>
        <w:rPr>
          <w:rFonts w:eastAsiaTheme="minorHAnsi"/>
          <w:color w:val="000000"/>
          <w:sz w:val="28"/>
          <w:szCs w:val="28"/>
          <w:lang w:eastAsia="en-US"/>
        </w:rPr>
        <w:t>городской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организации 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Профсоюза работников образования</w:t>
      </w:r>
      <w:proofErr w:type="gramEnd"/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отчетный период определялись 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и реализовывались с учетом выше названных задач, под руководством Президиума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Дивногорской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организации: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з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ащита социально-экономических прав членов профсоюза; 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равозащитная работа;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и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нформационная работа;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с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оциальное партнерство;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храна труда и здоровья работников;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рганизационн</w:t>
      </w:r>
      <w:r>
        <w:rPr>
          <w:rFonts w:eastAsiaTheme="minorHAnsi"/>
          <w:color w:val="000000"/>
          <w:sz w:val="28"/>
          <w:szCs w:val="28"/>
          <w:lang w:eastAsia="en-US"/>
        </w:rPr>
        <w:t>о-финансовое укрепление городской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организации;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к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оллективные действия;</w:t>
      </w:r>
    </w:p>
    <w:p w:rsidR="00012074" w:rsidRDefault="00012074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р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абота с ветеранами педагогического труда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5F10FF" w:rsidRDefault="005F10FF" w:rsidP="007C6C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>2020</w:t>
      </w:r>
      <w:r w:rsidR="007C6C60" w:rsidRPr="00E44600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 был </w:t>
      </w:r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 xml:space="preserve">сложным из-за распространения </w:t>
      </w:r>
      <w:proofErr w:type="spellStart"/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>коронавирусной</w:t>
      </w:r>
      <w:proofErr w:type="spellEnd"/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 xml:space="preserve"> инфекции</w:t>
      </w:r>
      <w:r>
        <w:rPr>
          <w:rFonts w:eastAsiaTheme="minorHAnsi"/>
          <w:color w:val="000000"/>
          <w:sz w:val="28"/>
          <w:szCs w:val="28"/>
          <w:lang w:eastAsia="en-US"/>
        </w:rPr>
        <w:t>, в связи с которой ограничительные меры, введенные указом Губернатора Красноярского края, не позволили проводить</w:t>
      </w:r>
      <w:r w:rsidR="00012074">
        <w:rPr>
          <w:rFonts w:eastAsiaTheme="minorHAnsi"/>
          <w:color w:val="000000"/>
          <w:sz w:val="28"/>
          <w:szCs w:val="28"/>
          <w:lang w:eastAsia="en-US"/>
        </w:rPr>
        <w:t xml:space="preserve"> встречи с коллективами, собрания, различные массовые мероприятия.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В сложившихся условиях приходилось работать в новом формате – дистанционного общения и взаимодействия, что не всегда было эффективно. Сложная эпидемиологическая ситуация, которая продолжает сохранят</w:t>
      </w:r>
      <w:r w:rsidR="009C1359">
        <w:rPr>
          <w:rFonts w:eastAsiaTheme="minorHAnsi"/>
          <w:color w:val="000000"/>
          <w:sz w:val="28"/>
          <w:szCs w:val="28"/>
          <w:lang w:eastAsia="en-US"/>
        </w:rPr>
        <w:t>ь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>ся в Красноярском крае</w:t>
      </w:r>
      <w:r w:rsidR="009C1359">
        <w:rPr>
          <w:rFonts w:eastAsiaTheme="minorHAnsi"/>
          <w:color w:val="000000"/>
          <w:sz w:val="28"/>
          <w:szCs w:val="28"/>
          <w:lang w:eastAsia="en-US"/>
        </w:rPr>
        <w:t>, будет вносить коррективы в работу</w:t>
      </w:r>
      <w:r w:rsidR="009C1359" w:rsidRPr="009C1359">
        <w:t xml:space="preserve"> </w:t>
      </w:r>
      <w:r w:rsidR="009C1359" w:rsidRPr="009C1359">
        <w:rPr>
          <w:rFonts w:eastAsiaTheme="minorHAnsi"/>
          <w:color w:val="000000"/>
          <w:sz w:val="28"/>
          <w:szCs w:val="28"/>
          <w:lang w:eastAsia="en-US"/>
        </w:rPr>
        <w:t>и в 2021 году</w:t>
      </w:r>
      <w:r w:rsidR="009C135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C6C60" w:rsidRDefault="007C6C60" w:rsidP="00E4460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По итогам отчетов первичных организаций 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за 2020 год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можно отметить, что </w:t>
      </w:r>
      <w:r w:rsidR="00E44600" w:rsidRPr="00E44600">
        <w:rPr>
          <w:rFonts w:eastAsiaTheme="minorHAnsi"/>
          <w:color w:val="000000"/>
          <w:sz w:val="28"/>
          <w:szCs w:val="28"/>
          <w:lang w:eastAsia="en-US"/>
        </w:rPr>
        <w:t>пр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одолжалась работа по сохранению и </w:t>
      </w:r>
      <w:r w:rsidR="00E44600" w:rsidRPr="00E44600">
        <w:rPr>
          <w:rFonts w:eastAsiaTheme="minorHAnsi"/>
          <w:color w:val="000000"/>
          <w:sz w:val="28"/>
          <w:szCs w:val="28"/>
          <w:lang w:eastAsia="en-US"/>
        </w:rPr>
        <w:t xml:space="preserve">организационному укреплению 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>городской организации Профсоюза.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C6C60" w:rsidRDefault="007C6C60" w:rsidP="007C6C60">
      <w:pPr>
        <w:pStyle w:val="Default"/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I. ОБЩАЯ ХАРАКТЕРИСТИКА ОРГАНИЗАЦИИ.</w:t>
      </w:r>
    </w:p>
    <w:p w:rsidR="007C6C60" w:rsidRDefault="007C6C60" w:rsidP="007C6C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СОСТОЯНИЕ ПРОФСОЮЗНОГО ЧЛЕНСТВА</w:t>
      </w:r>
    </w:p>
    <w:p w:rsidR="009C1359" w:rsidRDefault="009C1359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7C6C6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произошли изменения в структуре</w:t>
      </w:r>
      <w:r w:rsidR="007C6C60">
        <w:rPr>
          <w:sz w:val="28"/>
          <w:szCs w:val="28"/>
        </w:rPr>
        <w:t xml:space="preserve"> </w:t>
      </w:r>
      <w:proofErr w:type="spellStart"/>
      <w:r w:rsidR="007C6C60">
        <w:rPr>
          <w:sz w:val="28"/>
          <w:szCs w:val="28"/>
        </w:rPr>
        <w:t>Дивногорской</w:t>
      </w:r>
      <w:proofErr w:type="spellEnd"/>
      <w:r w:rsidR="007C6C60">
        <w:rPr>
          <w:sz w:val="28"/>
          <w:szCs w:val="28"/>
        </w:rPr>
        <w:t xml:space="preserve"> территориальной (городской) организации Профсоюза</w:t>
      </w:r>
      <w:r>
        <w:rPr>
          <w:sz w:val="28"/>
          <w:szCs w:val="28"/>
        </w:rPr>
        <w:t>. На две</w:t>
      </w:r>
      <w:r w:rsidR="007C6C60">
        <w:rPr>
          <w:sz w:val="28"/>
          <w:szCs w:val="28"/>
        </w:rPr>
        <w:t xml:space="preserve"> </w:t>
      </w:r>
      <w:r w:rsidRPr="009C1359">
        <w:rPr>
          <w:sz w:val="28"/>
          <w:szCs w:val="28"/>
        </w:rPr>
        <w:t xml:space="preserve">первичные профсоюзные организации </w:t>
      </w:r>
      <w:r>
        <w:rPr>
          <w:sz w:val="28"/>
          <w:szCs w:val="28"/>
        </w:rPr>
        <w:t>стало меньше, т.к. в системе образования прошла реорганизация образовательных организаций: объединение двух детских садов и двух учреждений допол</w:t>
      </w:r>
      <w:r w:rsidR="00EA2371">
        <w:rPr>
          <w:sz w:val="28"/>
          <w:szCs w:val="28"/>
        </w:rPr>
        <w:t>нительного образования, а также выделено отдельно МКУ «ЦТО» («Центр технического обслуживания»)</w:t>
      </w:r>
    </w:p>
    <w:p w:rsidR="007C6C60" w:rsidRDefault="009C1359" w:rsidP="00EA2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</w:t>
      </w:r>
      <w:r w:rsidR="00EA2371" w:rsidRPr="00EA2371">
        <w:t xml:space="preserve"> </w:t>
      </w:r>
      <w:proofErr w:type="spellStart"/>
      <w:r w:rsidR="00EA2371" w:rsidRPr="00EA2371">
        <w:rPr>
          <w:sz w:val="28"/>
          <w:szCs w:val="28"/>
        </w:rPr>
        <w:t>Дивногорской</w:t>
      </w:r>
      <w:proofErr w:type="spellEnd"/>
      <w:r w:rsidR="00EA2371" w:rsidRPr="00EA2371">
        <w:rPr>
          <w:sz w:val="28"/>
          <w:szCs w:val="28"/>
        </w:rPr>
        <w:t xml:space="preserve"> территориальной (городской) организации Профсоюза</w:t>
      </w:r>
      <w:r w:rsidR="00EA2371">
        <w:rPr>
          <w:sz w:val="28"/>
          <w:szCs w:val="28"/>
        </w:rPr>
        <w:t xml:space="preserve"> входит 21 первичная профсоюзная организация</w:t>
      </w:r>
      <w:r w:rsidR="007C6C60">
        <w:rPr>
          <w:sz w:val="28"/>
          <w:szCs w:val="28"/>
        </w:rPr>
        <w:t xml:space="preserve"> – </w:t>
      </w:r>
    </w:p>
    <w:p w:rsidR="007C6C60" w:rsidRDefault="007C6C60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="00EA2371">
        <w:rPr>
          <w:sz w:val="28"/>
          <w:szCs w:val="28"/>
        </w:rPr>
        <w:t>щеобразовательные учреждения – 7</w:t>
      </w:r>
    </w:p>
    <w:p w:rsidR="007C6C60" w:rsidRDefault="007C6C60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- дошкольные</w:t>
      </w:r>
      <w:r w:rsidR="00EA2371">
        <w:rPr>
          <w:sz w:val="28"/>
          <w:szCs w:val="28"/>
        </w:rPr>
        <w:t xml:space="preserve"> образовательные учреждения – 11</w:t>
      </w:r>
    </w:p>
    <w:p w:rsidR="007C6C60" w:rsidRDefault="007C6C60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дополнительного образования</w:t>
      </w:r>
      <w:r w:rsidR="00EA2371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</w:t>
      </w:r>
    </w:p>
    <w:p w:rsidR="007C6C60" w:rsidRDefault="00EA2371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- другие – 2</w:t>
      </w:r>
      <w:r w:rsidR="007C6C60">
        <w:rPr>
          <w:sz w:val="28"/>
          <w:szCs w:val="28"/>
        </w:rPr>
        <w:t xml:space="preserve">.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охват про</w:t>
      </w:r>
      <w:r w:rsidR="00EA2371">
        <w:rPr>
          <w:sz w:val="28"/>
          <w:szCs w:val="28"/>
        </w:rPr>
        <w:t>фсоюзным членством на 01.01.2021 года составляет 66,7</w:t>
      </w:r>
      <w:r>
        <w:rPr>
          <w:sz w:val="28"/>
          <w:szCs w:val="28"/>
        </w:rPr>
        <w:t>%.</w:t>
      </w:r>
    </w:p>
    <w:p w:rsidR="00EA2371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членов Профсоюза со</w:t>
      </w:r>
      <w:r w:rsidR="00EA2371">
        <w:rPr>
          <w:sz w:val="28"/>
          <w:szCs w:val="28"/>
        </w:rPr>
        <w:t>ставляет 578 человек, из них 570 работающие, и 8</w:t>
      </w:r>
      <w:r>
        <w:rPr>
          <w:sz w:val="28"/>
          <w:szCs w:val="28"/>
        </w:rPr>
        <w:t xml:space="preserve"> человек – неработающие пенсионеры.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предыдущие годы городская организация Профсоюза малыми темпами прирастала. Сохранение и увеличение профсоюзного членства является одной из самых актуальных задач, стоящих перед профсоюзным активом городской организации.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организациях имеется внутренний резерв для повышения профсоюзного членства, что н</w:t>
      </w:r>
      <w:r w:rsidR="00291692">
        <w:rPr>
          <w:sz w:val="28"/>
          <w:szCs w:val="28"/>
        </w:rPr>
        <w:t>еобходимо учесть в работе в 2021</w:t>
      </w:r>
      <w:r>
        <w:rPr>
          <w:sz w:val="28"/>
          <w:szCs w:val="28"/>
        </w:rPr>
        <w:t xml:space="preserve"> году.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 стабильно высокий процент </w:t>
      </w:r>
      <w:proofErr w:type="gramStart"/>
      <w:r>
        <w:rPr>
          <w:sz w:val="28"/>
          <w:szCs w:val="28"/>
        </w:rPr>
        <w:t>профсоюзного</w:t>
      </w:r>
      <w:proofErr w:type="gramEnd"/>
      <w:r>
        <w:rPr>
          <w:sz w:val="28"/>
          <w:szCs w:val="28"/>
        </w:rPr>
        <w:t xml:space="preserve"> </w:t>
      </w:r>
    </w:p>
    <w:p w:rsidR="007C6C60" w:rsidRDefault="007C6C60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членст</w:t>
      </w:r>
      <w:r w:rsidR="00291692">
        <w:rPr>
          <w:sz w:val="28"/>
          <w:szCs w:val="28"/>
        </w:rPr>
        <w:t xml:space="preserve">ва сохраняется в МБДОУ д/с № 4 (председатель Лобанова </w:t>
      </w:r>
      <w:r w:rsidR="006F63C6">
        <w:rPr>
          <w:sz w:val="28"/>
          <w:szCs w:val="28"/>
        </w:rPr>
        <w:t>Светлана Юрьевна)</w:t>
      </w:r>
      <w:r>
        <w:rPr>
          <w:sz w:val="28"/>
          <w:szCs w:val="28"/>
        </w:rPr>
        <w:t xml:space="preserve"> КГБОУ «</w:t>
      </w:r>
      <w:proofErr w:type="spellStart"/>
      <w:r>
        <w:rPr>
          <w:sz w:val="28"/>
          <w:szCs w:val="28"/>
        </w:rPr>
        <w:t>Дивногорская</w:t>
      </w:r>
      <w:proofErr w:type="spellEnd"/>
      <w:r>
        <w:rPr>
          <w:sz w:val="28"/>
          <w:szCs w:val="28"/>
        </w:rPr>
        <w:t xml:space="preserve"> </w:t>
      </w:r>
      <w:r w:rsidR="00F82312">
        <w:rPr>
          <w:sz w:val="28"/>
          <w:szCs w:val="28"/>
        </w:rPr>
        <w:t xml:space="preserve">общеобразовательной школе» </w:t>
      </w:r>
      <w:r w:rsidR="006F63C6">
        <w:rPr>
          <w:sz w:val="28"/>
          <w:szCs w:val="28"/>
        </w:rPr>
        <w:t>(председатель Медведева Наталья Борисовна)</w:t>
      </w:r>
      <w:r>
        <w:rPr>
          <w:sz w:val="28"/>
          <w:szCs w:val="28"/>
        </w:rPr>
        <w:t xml:space="preserve">, МАОУ </w:t>
      </w:r>
      <w:r w:rsidR="00291692">
        <w:rPr>
          <w:sz w:val="28"/>
          <w:szCs w:val="28"/>
        </w:rPr>
        <w:t>гимназия № 10 им. А.Е. Бочкина</w:t>
      </w:r>
      <w:r w:rsidR="006F63C6">
        <w:rPr>
          <w:sz w:val="28"/>
          <w:szCs w:val="28"/>
        </w:rPr>
        <w:t xml:space="preserve"> (председатель </w:t>
      </w:r>
      <w:proofErr w:type="spellStart"/>
      <w:r w:rsidR="006F63C6">
        <w:rPr>
          <w:sz w:val="28"/>
          <w:szCs w:val="28"/>
        </w:rPr>
        <w:t>Рогалева</w:t>
      </w:r>
      <w:proofErr w:type="spellEnd"/>
      <w:r w:rsidR="006F63C6">
        <w:rPr>
          <w:sz w:val="28"/>
          <w:szCs w:val="28"/>
        </w:rPr>
        <w:t xml:space="preserve"> Оксана Валерьевна)</w:t>
      </w:r>
      <w:r w:rsidR="00291692">
        <w:rPr>
          <w:sz w:val="28"/>
          <w:szCs w:val="28"/>
        </w:rPr>
        <w:t>. К</w:t>
      </w:r>
      <w:r>
        <w:rPr>
          <w:sz w:val="28"/>
          <w:szCs w:val="28"/>
        </w:rPr>
        <w:t xml:space="preserve"> сожалению, </w:t>
      </w:r>
      <w:r w:rsidR="00291692">
        <w:rPr>
          <w:sz w:val="28"/>
          <w:szCs w:val="28"/>
        </w:rPr>
        <w:t xml:space="preserve">профком </w:t>
      </w:r>
      <w:r>
        <w:rPr>
          <w:sz w:val="28"/>
          <w:szCs w:val="28"/>
        </w:rPr>
        <w:t>МБОУ СОШ № 9</w:t>
      </w:r>
      <w:r w:rsidR="00291692">
        <w:rPr>
          <w:sz w:val="28"/>
          <w:szCs w:val="28"/>
        </w:rPr>
        <w:t xml:space="preserve"> (председатель </w:t>
      </w:r>
      <w:proofErr w:type="spellStart"/>
      <w:r w:rsidR="00291692">
        <w:rPr>
          <w:sz w:val="28"/>
          <w:szCs w:val="28"/>
        </w:rPr>
        <w:t>Сатункина</w:t>
      </w:r>
      <w:proofErr w:type="spellEnd"/>
      <w:r w:rsidR="00291692">
        <w:rPr>
          <w:sz w:val="28"/>
          <w:szCs w:val="28"/>
        </w:rPr>
        <w:t xml:space="preserve"> Елена </w:t>
      </w:r>
      <w:proofErr w:type="spellStart"/>
      <w:r w:rsidR="00291692">
        <w:rPr>
          <w:sz w:val="28"/>
          <w:szCs w:val="28"/>
        </w:rPr>
        <w:t>Юрьевнва</w:t>
      </w:r>
      <w:proofErr w:type="spellEnd"/>
      <w:r w:rsidR="00291692">
        <w:rPr>
          <w:sz w:val="28"/>
          <w:szCs w:val="28"/>
        </w:rPr>
        <w:t xml:space="preserve">) не проводит работу по мотивации работников учреждения </w:t>
      </w:r>
      <w:r w:rsidR="00F82312">
        <w:rPr>
          <w:sz w:val="28"/>
          <w:szCs w:val="28"/>
        </w:rPr>
        <w:t>по вступлению в ряды профсоюзной организации – р</w:t>
      </w:r>
      <w:r w:rsidR="00291692">
        <w:rPr>
          <w:sz w:val="28"/>
          <w:szCs w:val="28"/>
        </w:rPr>
        <w:t>езультат процент охвата очень низкий. Так же о</w:t>
      </w:r>
      <w:r>
        <w:rPr>
          <w:sz w:val="28"/>
          <w:szCs w:val="28"/>
        </w:rPr>
        <w:t>чень низкий процент охвата в первичной профс</w:t>
      </w:r>
      <w:r w:rsidR="00291692">
        <w:rPr>
          <w:sz w:val="28"/>
          <w:szCs w:val="28"/>
        </w:rPr>
        <w:t>оюзной организации МБОУ ДО ДДТ (председатель Панфилова Анна Анатольевна).</w:t>
      </w:r>
    </w:p>
    <w:p w:rsidR="007C6C60" w:rsidRDefault="007C6C60" w:rsidP="007C6C60">
      <w:pPr>
        <w:jc w:val="both"/>
        <w:rPr>
          <w:sz w:val="28"/>
          <w:szCs w:val="28"/>
        </w:rPr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ОРГАНИЗАЦИОННОЕ УКРЕПЛЕНИЕ ПРОФСОЮЗА 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деятельности профсоюза во многом зависит от состояния внутрисоюзной работы, включая его кадровое укрепление, повышение профессионализма, совершенствование информационной работы. </w:t>
      </w:r>
    </w:p>
    <w:p w:rsidR="007C6C60" w:rsidRDefault="007C6C60" w:rsidP="006F63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городского комитета Профсоюза в отчетный период </w:t>
      </w:r>
      <w:r w:rsidR="006F63C6">
        <w:rPr>
          <w:sz w:val="28"/>
          <w:szCs w:val="28"/>
        </w:rPr>
        <w:t xml:space="preserve">была осложнена пандемией по </w:t>
      </w:r>
      <w:r w:rsidR="006F63C6">
        <w:rPr>
          <w:sz w:val="28"/>
          <w:szCs w:val="28"/>
          <w:lang w:val="en-US"/>
        </w:rPr>
        <w:t>COVID</w:t>
      </w:r>
      <w:r w:rsidR="006F63C6" w:rsidRPr="006F63C6">
        <w:rPr>
          <w:sz w:val="28"/>
          <w:szCs w:val="28"/>
        </w:rPr>
        <w:t xml:space="preserve"> 19</w:t>
      </w:r>
      <w:r w:rsidR="006F63C6">
        <w:rPr>
          <w:sz w:val="28"/>
          <w:szCs w:val="28"/>
        </w:rPr>
        <w:t>. Заседания Президиума ГК и совещания с председателями первичных профорганизаций проводились дистанционно.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63C6">
        <w:rPr>
          <w:sz w:val="28"/>
          <w:szCs w:val="28"/>
        </w:rPr>
        <w:t>отчётный период было проведено 3 заседания, на которых было рассмотрено 8 вопросов:</w:t>
      </w:r>
      <w:r w:rsidR="009B1F3F">
        <w:rPr>
          <w:sz w:val="28"/>
          <w:szCs w:val="28"/>
        </w:rPr>
        <w:t xml:space="preserve"> информация по материалам </w:t>
      </w:r>
      <w:r w:rsidR="009B1F3F">
        <w:rPr>
          <w:sz w:val="28"/>
          <w:szCs w:val="28"/>
          <w:lang w:val="en-US"/>
        </w:rPr>
        <w:t>VIII</w:t>
      </w:r>
      <w:r w:rsidR="009B1F3F">
        <w:rPr>
          <w:sz w:val="28"/>
          <w:szCs w:val="28"/>
        </w:rPr>
        <w:t xml:space="preserve"> съезда Профсоюза, </w:t>
      </w:r>
      <w:r w:rsidR="009B1F3F" w:rsidRPr="009B1F3F">
        <w:rPr>
          <w:sz w:val="28"/>
          <w:szCs w:val="28"/>
        </w:rPr>
        <w:t xml:space="preserve">об утверждении плана работы </w:t>
      </w:r>
      <w:r w:rsidR="009B1F3F">
        <w:rPr>
          <w:sz w:val="28"/>
          <w:szCs w:val="28"/>
        </w:rPr>
        <w:t xml:space="preserve">и сметы, </w:t>
      </w:r>
      <w:r>
        <w:rPr>
          <w:sz w:val="28"/>
          <w:szCs w:val="28"/>
        </w:rPr>
        <w:t>об организации курортно-оздоровительной компании, о готовности образовательных организаций к новому учебному году</w:t>
      </w:r>
      <w:r w:rsidR="009B1F3F">
        <w:rPr>
          <w:sz w:val="28"/>
          <w:szCs w:val="28"/>
        </w:rPr>
        <w:t xml:space="preserve">, </w:t>
      </w:r>
      <w:r>
        <w:rPr>
          <w:sz w:val="28"/>
          <w:szCs w:val="28"/>
        </w:rPr>
        <w:t>о награждении профактива и другие вопросы.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отчётного периода велось постоянное консультирование председателей профсоюзных организаций, руководителей школ и детских садов, членов профсоюза по самым разным вопросам: выполнение коллективного договора, трудового законодательства, оплаты труда, организационной работы в первичной профсоюзной организации, специальной оценки условий труда, вопросы молодёжной политики, мотивация профсоюзного членства, составление отчетности и другие. </w:t>
      </w:r>
    </w:p>
    <w:p w:rsidR="009B1F3F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первичные профсоюзные организации направлены </w:t>
      </w:r>
      <w:r w:rsidR="00F82312">
        <w:rPr>
          <w:sz w:val="28"/>
          <w:szCs w:val="28"/>
        </w:rPr>
        <w:t xml:space="preserve">материалы </w:t>
      </w:r>
      <w:r w:rsidR="009B1F3F" w:rsidRPr="009B1F3F">
        <w:rPr>
          <w:sz w:val="28"/>
          <w:szCs w:val="28"/>
        </w:rPr>
        <w:t>VIII съезда Профсоюза</w:t>
      </w:r>
      <w:r w:rsidR="009B1F3F">
        <w:rPr>
          <w:sz w:val="28"/>
          <w:szCs w:val="28"/>
        </w:rPr>
        <w:t>.</w:t>
      </w:r>
    </w:p>
    <w:p w:rsidR="007C6C60" w:rsidRDefault="009B1F3F" w:rsidP="009B1F3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</w:t>
      </w:r>
      <w:r w:rsidR="00F82312">
        <w:rPr>
          <w:sz w:val="28"/>
          <w:szCs w:val="28"/>
        </w:rPr>
        <w:t>,</w:t>
      </w:r>
      <w:r w:rsidR="00F82312" w:rsidRPr="00F82312">
        <w:t xml:space="preserve"> </w:t>
      </w:r>
      <w:r w:rsidR="00F82312" w:rsidRPr="00F82312">
        <w:rPr>
          <w:sz w:val="28"/>
          <w:szCs w:val="28"/>
        </w:rPr>
        <w:t>из-за сложно</w:t>
      </w:r>
      <w:r w:rsidR="00F82312">
        <w:rPr>
          <w:sz w:val="28"/>
          <w:szCs w:val="28"/>
        </w:rPr>
        <w:t>й эпидемиологической обстановки</w:t>
      </w:r>
      <w:r>
        <w:rPr>
          <w:sz w:val="28"/>
          <w:szCs w:val="28"/>
        </w:rPr>
        <w:t xml:space="preserve"> в отчетный период была приостановлена работа школы профсоюзного актива </w:t>
      </w:r>
      <w:r w:rsidR="00F82312">
        <w:rPr>
          <w:sz w:val="28"/>
          <w:szCs w:val="28"/>
        </w:rPr>
        <w:t xml:space="preserve">для обучения профсоюзных кадров 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Немаловажную роль в организационно-кадровом укреплении организации, мотивации профсоюзного членства играет моральное и материальное поощрение наиболее активных, эффективно работающих профсоюзных активистов. 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профсоюзной организации </w:t>
      </w:r>
      <w:r w:rsidR="00C35C1C" w:rsidRPr="00C35C1C">
        <w:rPr>
          <w:sz w:val="28"/>
          <w:szCs w:val="28"/>
        </w:rPr>
        <w:t>МАОУ гимназия № 1</w:t>
      </w:r>
      <w:r w:rsidR="00C35C1C">
        <w:rPr>
          <w:sz w:val="28"/>
          <w:szCs w:val="28"/>
        </w:rPr>
        <w:t>0 им. А.Е. Бочкина</w:t>
      </w:r>
      <w:r w:rsidR="00C35C1C" w:rsidRPr="00C35C1C">
        <w:rPr>
          <w:sz w:val="28"/>
          <w:szCs w:val="28"/>
        </w:rPr>
        <w:t xml:space="preserve"> </w:t>
      </w:r>
      <w:proofErr w:type="spellStart"/>
      <w:r w:rsidR="00C35C1C" w:rsidRPr="00C35C1C">
        <w:rPr>
          <w:sz w:val="28"/>
          <w:szCs w:val="28"/>
        </w:rPr>
        <w:t>Рогалева</w:t>
      </w:r>
      <w:proofErr w:type="spellEnd"/>
      <w:r w:rsidR="00C35C1C" w:rsidRPr="00C35C1C">
        <w:rPr>
          <w:sz w:val="28"/>
          <w:szCs w:val="28"/>
        </w:rPr>
        <w:t xml:space="preserve"> Оксана Валерьевна</w:t>
      </w:r>
      <w:r>
        <w:rPr>
          <w:sz w:val="28"/>
          <w:szCs w:val="28"/>
        </w:rPr>
        <w:t xml:space="preserve"> приняла участие в краевом конкурсе на соискание премии имени Героя Социалистического Труда К.А. </w:t>
      </w:r>
      <w:proofErr w:type="spellStart"/>
      <w:r>
        <w:rPr>
          <w:sz w:val="28"/>
          <w:szCs w:val="28"/>
        </w:rPr>
        <w:t>Миксон</w:t>
      </w:r>
      <w:proofErr w:type="spellEnd"/>
      <w:r>
        <w:rPr>
          <w:sz w:val="28"/>
          <w:szCs w:val="28"/>
        </w:rPr>
        <w:t>.</w:t>
      </w:r>
      <w:r w:rsidR="00C35C1C">
        <w:rPr>
          <w:sz w:val="28"/>
          <w:szCs w:val="28"/>
        </w:rPr>
        <w:t xml:space="preserve"> Оксана Валерьевна была достойно премирована как кандидат, выдвинутый</w:t>
      </w:r>
      <w:r w:rsidR="00C35C1C" w:rsidRPr="00C35C1C">
        <w:rPr>
          <w:sz w:val="28"/>
          <w:szCs w:val="28"/>
        </w:rPr>
        <w:t xml:space="preserve"> на соискание профсоюзной премии, в связи с 30-летним юбилеем Общероссийского Профсоюза образования</w:t>
      </w:r>
      <w:r w:rsidR="00C35C1C">
        <w:rPr>
          <w:sz w:val="28"/>
          <w:szCs w:val="28"/>
        </w:rPr>
        <w:t>.</w:t>
      </w:r>
      <w:r w:rsidR="00C35C1C" w:rsidRPr="00C35C1C">
        <w:rPr>
          <w:sz w:val="28"/>
          <w:szCs w:val="28"/>
        </w:rPr>
        <w:t xml:space="preserve"> </w:t>
      </w:r>
    </w:p>
    <w:p w:rsidR="007C6C60" w:rsidRDefault="007C6C60" w:rsidP="007C6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Наряду с решением традиционных задач, одной из приоритетных, остается содействие повышению профессионального уровня работников отрасли, выявлению и распространению опыта лучших из них. Продолжилась совместная работа с отделом образования администрации города по проведению профессиональных конкурсов, направленных на повышение социального статуса педагогов, рост профессионального мастерства, в которых городская организация Профсоюза выступает одним из учредителей: «Учитель года», «Воспитатель года».</w:t>
      </w:r>
    </w:p>
    <w:p w:rsidR="007C6C60" w:rsidRDefault="007C6C60" w:rsidP="007C6C60">
      <w:pPr>
        <w:ind w:right="-5"/>
        <w:jc w:val="both"/>
        <w:rPr>
          <w:sz w:val="28"/>
          <w:szCs w:val="28"/>
        </w:rPr>
      </w:pPr>
    </w:p>
    <w:p w:rsidR="007C6C60" w:rsidRDefault="007C6C60" w:rsidP="007C6C6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ПРАВОЗАЩИТНАЯ ДЕЯТЕЛЬНОСТЬ ПРОФСОЮЗА</w:t>
      </w:r>
    </w:p>
    <w:p w:rsidR="007C6C60" w:rsidRDefault="007C6C60" w:rsidP="007C6C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задачами правозащитной работы являются: осуществление профсоюзного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норм трудового законодательства и восстановление нарушенных социально-трудовых прав работников образования. </w:t>
      </w:r>
    </w:p>
    <w:p w:rsidR="007C6C60" w:rsidRDefault="006F0942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7C6C60">
        <w:rPr>
          <w:sz w:val="28"/>
          <w:szCs w:val="28"/>
        </w:rPr>
        <w:t xml:space="preserve"> году правозащитная деятельность городской организации Профсоюза осуществлялась по различным направлениям, а именно: </w:t>
      </w:r>
    </w:p>
    <w:p w:rsidR="007C6C60" w:rsidRDefault="006F0942" w:rsidP="007C6C6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C6C60">
        <w:rPr>
          <w:sz w:val="28"/>
          <w:szCs w:val="28"/>
        </w:rPr>
        <w:t xml:space="preserve">. проведение проверок соблюдения работодателями и их представителями трудового законодательства; </w:t>
      </w:r>
    </w:p>
    <w:p w:rsidR="007C6C60" w:rsidRDefault="006F0942" w:rsidP="007C6C6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6C60">
        <w:rPr>
          <w:sz w:val="28"/>
          <w:szCs w:val="28"/>
        </w:rPr>
        <w:t xml:space="preserve">. профсоюзный </w:t>
      </w:r>
      <w:proofErr w:type="gramStart"/>
      <w:r w:rsidR="007C6C60">
        <w:rPr>
          <w:sz w:val="28"/>
          <w:szCs w:val="28"/>
        </w:rPr>
        <w:t>контроль за</w:t>
      </w:r>
      <w:proofErr w:type="gramEnd"/>
      <w:r w:rsidR="007C6C60">
        <w:rPr>
          <w:sz w:val="28"/>
          <w:szCs w:val="28"/>
        </w:rPr>
        <w:t xml:space="preserve"> соблюдением работодателями и их представителями трудового законодательства; </w:t>
      </w:r>
    </w:p>
    <w:p w:rsidR="007C6C60" w:rsidRDefault="006F0942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6C60">
        <w:rPr>
          <w:sz w:val="28"/>
          <w:szCs w:val="28"/>
        </w:rPr>
        <w:t xml:space="preserve">. контроль и экспертиза коллективных договоров; </w:t>
      </w:r>
    </w:p>
    <w:p w:rsidR="007C6C60" w:rsidRDefault="006F0942" w:rsidP="007C6C6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6C60">
        <w:rPr>
          <w:sz w:val="28"/>
          <w:szCs w:val="28"/>
        </w:rPr>
        <w:t xml:space="preserve">. информационно – методическая работа по правовым вопросам; </w:t>
      </w:r>
    </w:p>
    <w:p w:rsidR="007C6C60" w:rsidRDefault="006F0942" w:rsidP="007C6C6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6C60">
        <w:rPr>
          <w:sz w:val="28"/>
          <w:szCs w:val="28"/>
        </w:rPr>
        <w:t xml:space="preserve">. устное и письменное консультирование работников; </w:t>
      </w:r>
    </w:p>
    <w:p w:rsidR="007C6C60" w:rsidRDefault="006F0942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C60">
        <w:rPr>
          <w:sz w:val="28"/>
          <w:szCs w:val="28"/>
        </w:rPr>
        <w:t xml:space="preserve">. личный приём. 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общеобразовательные и дошкольные образовательные организации направлен макет обновленного коллективного договора, </w:t>
      </w:r>
      <w:r w:rsidR="006F0942">
        <w:rPr>
          <w:sz w:val="28"/>
          <w:szCs w:val="28"/>
        </w:rPr>
        <w:t>разъяснения о работе в условиях пандемии, о работе в дистанционном режиме, об оплате больничных листов и т.д.</w:t>
      </w:r>
    </w:p>
    <w:p w:rsidR="006F0942" w:rsidRDefault="00362B25" w:rsidP="007C6C60">
      <w:pPr>
        <w:pStyle w:val="Default"/>
        <w:ind w:firstLine="708"/>
        <w:jc w:val="both"/>
        <w:rPr>
          <w:sz w:val="28"/>
          <w:szCs w:val="28"/>
        </w:rPr>
      </w:pPr>
      <w:r w:rsidRPr="00362B25">
        <w:rPr>
          <w:sz w:val="28"/>
          <w:szCs w:val="28"/>
        </w:rPr>
        <w:t xml:space="preserve">Внештатным правовым инспектором городской организации Профсоюза Чупровой Ириной Сергеевной </w:t>
      </w:r>
      <w:r>
        <w:rPr>
          <w:sz w:val="28"/>
          <w:szCs w:val="28"/>
        </w:rPr>
        <w:t>з</w:t>
      </w:r>
      <w:r w:rsidR="007C6C60">
        <w:rPr>
          <w:sz w:val="28"/>
          <w:szCs w:val="28"/>
        </w:rPr>
        <w:t>а отчетный пер</w:t>
      </w:r>
      <w:r w:rsidR="006F0942">
        <w:rPr>
          <w:sz w:val="28"/>
          <w:szCs w:val="28"/>
        </w:rPr>
        <w:t>иод оказана правовая помощь в 24 случаях, в том числе 13</w:t>
      </w:r>
      <w:r w:rsidR="007C6C60">
        <w:rPr>
          <w:sz w:val="28"/>
          <w:szCs w:val="28"/>
        </w:rPr>
        <w:t xml:space="preserve"> по </w:t>
      </w:r>
      <w:r w:rsidR="006F0942">
        <w:rPr>
          <w:sz w:val="28"/>
          <w:szCs w:val="28"/>
        </w:rPr>
        <w:t>экспертизе</w:t>
      </w:r>
      <w:r w:rsidR="007C6C60">
        <w:rPr>
          <w:sz w:val="28"/>
          <w:szCs w:val="28"/>
        </w:rPr>
        <w:t xml:space="preserve"> коллективных </w:t>
      </w:r>
      <w:r w:rsidR="006F0942">
        <w:rPr>
          <w:sz w:val="28"/>
          <w:szCs w:val="28"/>
        </w:rPr>
        <w:t>договоров, 4 по экспертизе локальных нормативных актов</w:t>
      </w:r>
      <w:r w:rsidR="00F82312">
        <w:rPr>
          <w:sz w:val="28"/>
          <w:szCs w:val="28"/>
        </w:rPr>
        <w:t>,</w:t>
      </w:r>
      <w:r w:rsidR="006F0942">
        <w:rPr>
          <w:sz w:val="28"/>
          <w:szCs w:val="28"/>
        </w:rPr>
        <w:t xml:space="preserve"> 7 на личном приеме.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внимания к социальной политике в отношении работников системы образования – одна из приоритетных задач Профсоюза. Решением которой, является социальное партнерство. Конструктивное взаимодействие с государственными и общественными институтами обеспечивает большую открытость образования, развитие системы общественной экспертизы, общественного мониторинга системы образования, улучшение общественного имиджа образования.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происходит: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рамках подписанного Соглашения</w:t>
      </w:r>
      <w:r w:rsidR="00362B25" w:rsidRPr="00362B25">
        <w:t xml:space="preserve"> </w:t>
      </w:r>
      <w:r w:rsidR="00362B25" w:rsidRPr="00362B25">
        <w:rPr>
          <w:sz w:val="28"/>
          <w:szCs w:val="28"/>
        </w:rPr>
        <w:t xml:space="preserve">между администрацией города Дивногорска и </w:t>
      </w:r>
      <w:proofErr w:type="spellStart"/>
      <w:r w:rsidR="00362B25" w:rsidRPr="00362B25">
        <w:rPr>
          <w:sz w:val="28"/>
          <w:szCs w:val="28"/>
        </w:rPr>
        <w:t>Дивногорской</w:t>
      </w:r>
      <w:proofErr w:type="spellEnd"/>
      <w:r w:rsidR="00362B25" w:rsidRPr="00362B25">
        <w:rPr>
          <w:sz w:val="28"/>
          <w:szCs w:val="28"/>
        </w:rPr>
        <w:t xml:space="preserve"> территориальной (городской) организацией Профсоюза работников образован</w:t>
      </w:r>
      <w:r w:rsidR="00362B25">
        <w:rPr>
          <w:sz w:val="28"/>
          <w:szCs w:val="28"/>
        </w:rPr>
        <w:t>ия и науки РФ на 2019-2021 годы</w:t>
      </w:r>
      <w:r>
        <w:rPr>
          <w:sz w:val="28"/>
          <w:szCs w:val="28"/>
        </w:rPr>
        <w:t>,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формах обеспечения участия председателя городской организации    в работе органов государственно-общественного управления образованием, Совета ветеранов педагогического труда, Общественной палаты города Дивногорска,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учредительстве конкурсов «Учитель года», «Воспитатель года», «Русь мастеровая», «Творческая встреча», спартакиады среди работников системы образования города,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инициирование проведения совместных мероприятий по обсуждению и выработке предложений по улучшению социально-экономического положения работников образования.</w:t>
      </w:r>
    </w:p>
    <w:p w:rsidR="007C6C60" w:rsidRDefault="007C6C60" w:rsidP="007C6C6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комитет Профсоюза формирует систему социального партнёрства через заключение коллективных договоров с приложениями, Правил внутреннего трудового распорядка, должностных инструкций, графиков отпусков, графиков сменности, других локальных актов, регламентирующих деятельность ОУ.</w:t>
      </w:r>
    </w:p>
    <w:p w:rsidR="007C6C60" w:rsidRDefault="00362B25" w:rsidP="00362B2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7C6C60">
        <w:rPr>
          <w:sz w:val="28"/>
          <w:szCs w:val="28"/>
        </w:rPr>
        <w:t xml:space="preserve"> году во всех</w:t>
      </w:r>
      <w:r>
        <w:rPr>
          <w:sz w:val="28"/>
          <w:szCs w:val="28"/>
        </w:rPr>
        <w:t xml:space="preserve"> образовательных учреждениях (21</w:t>
      </w:r>
      <w:r w:rsidR="007C6C60">
        <w:rPr>
          <w:sz w:val="28"/>
          <w:szCs w:val="28"/>
        </w:rPr>
        <w:t xml:space="preserve">) действуют коллективные договора, что составляет 100 %.  </w:t>
      </w:r>
    </w:p>
    <w:p w:rsidR="00362B25" w:rsidRPr="00362B25" w:rsidRDefault="00362B25" w:rsidP="00362B25">
      <w:pPr>
        <w:ind w:right="-1" w:firstLine="567"/>
        <w:jc w:val="both"/>
        <w:rPr>
          <w:sz w:val="28"/>
          <w:szCs w:val="28"/>
        </w:rPr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 xml:space="preserve">V. ДЕЯТЕЛЬНОСТЬ ПРОФСОЮЗА ПО ОХРАНЕ ТРУДА </w:t>
      </w:r>
    </w:p>
    <w:p w:rsidR="007C6C60" w:rsidRDefault="007C6C60" w:rsidP="00F823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и приоритетами в деятельности </w:t>
      </w:r>
      <w:proofErr w:type="spellStart"/>
      <w:r>
        <w:rPr>
          <w:sz w:val="28"/>
          <w:szCs w:val="28"/>
        </w:rPr>
        <w:t>Дивногорской</w:t>
      </w:r>
      <w:proofErr w:type="spellEnd"/>
      <w:r>
        <w:rPr>
          <w:sz w:val="28"/>
          <w:szCs w:val="28"/>
        </w:rPr>
        <w:t xml:space="preserve"> городской организации Профсоюза по охране труда в отчетном году являлись: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профсоюзного контроля в области защиты прав членов Профсоюза на безопасные и здоровые условия труда;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контроля выполнения работодателями Соглашений по охране труда;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обучения профсоюзного актива требованиям безопасности и охраны труда; </w:t>
      </w:r>
    </w:p>
    <w:p w:rsidR="007C6C60" w:rsidRDefault="007C6C60" w:rsidP="007C6C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контроль обеспечения работников спецодеждой и другими средствами индивидуальной защиты,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Положений о СУОТ;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реализации работодателями мероприятий, предусмотренных результатами СОУТ. 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Городская организация Профсоюза взаимодействует с отделом образования администрации города, прокуратурой, другими органами надзора в части охраны труда.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отделом образования администрации города городская организация Профсоюза ежегодно участвует в проверках готовности и приемке образовательных организаций к новому учебному году.</w:t>
      </w:r>
      <w:r>
        <w:rPr>
          <w:sz w:val="28"/>
          <w:szCs w:val="28"/>
        </w:rPr>
        <w:tab/>
        <w:t xml:space="preserve"> В рамках социального партнерства внештатный технический инспектор труда (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Лариса Александровна) включен в состав муниципальной комиссии по приемке образовательных организаций к новому учебному году</w:t>
      </w:r>
      <w:r w:rsidR="00E15E06">
        <w:rPr>
          <w:sz w:val="28"/>
          <w:szCs w:val="28"/>
        </w:rPr>
        <w:t>.</w:t>
      </w:r>
    </w:p>
    <w:p w:rsidR="00E15E06" w:rsidRDefault="00E15E06" w:rsidP="007C6C60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За 2020 го</w:t>
      </w:r>
      <w:r>
        <w:rPr>
          <w:sz w:val="28"/>
          <w:szCs w:val="28"/>
        </w:rPr>
        <w:t>д было проведено 25 обследований</w:t>
      </w:r>
      <w:r w:rsidRPr="00E15E06">
        <w:rPr>
          <w:sz w:val="28"/>
          <w:szCs w:val="28"/>
        </w:rPr>
        <w:t xml:space="preserve">. Проверки проводились в связи пандемией по COVID-19, а также в августе 2020 года прошла проверка по подготовке к новому учебному году ОО и </w:t>
      </w:r>
      <w:proofErr w:type="gramStart"/>
      <w:r w:rsidRPr="00E15E06">
        <w:rPr>
          <w:sz w:val="28"/>
          <w:szCs w:val="28"/>
        </w:rPr>
        <w:t>контроль за</w:t>
      </w:r>
      <w:proofErr w:type="gramEnd"/>
      <w:r w:rsidRPr="00E15E06">
        <w:rPr>
          <w:sz w:val="28"/>
          <w:szCs w:val="28"/>
        </w:rPr>
        <w:t xml:space="preserve"> безопасной эксплуатацией зданий и сооружений </w:t>
      </w:r>
      <w:r w:rsidR="00F82312">
        <w:rPr>
          <w:sz w:val="28"/>
          <w:szCs w:val="28"/>
        </w:rPr>
        <w:t xml:space="preserve">в </w:t>
      </w:r>
      <w:r w:rsidRPr="00E15E06">
        <w:rPr>
          <w:sz w:val="28"/>
          <w:szCs w:val="28"/>
        </w:rPr>
        <w:t>21 ОО г. Дивногорска.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ходе августовской проверки было выявлено 18 нарушений (благоустройство территории ОО, нарушение целостности асфальтового покрытия, замена осветительных приборов, неисправность системы вентиляции и т.д.)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Из выявленных нарушений большая часть к 31.12.2020 была устранена, например: </w:t>
      </w:r>
    </w:p>
    <w:p w:rsidR="00E15E06" w:rsidRPr="00E15E06" w:rsidRDefault="00E15E06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E06">
        <w:rPr>
          <w:sz w:val="28"/>
          <w:szCs w:val="28"/>
        </w:rPr>
        <w:t xml:space="preserve">отремонтирована кровля в МБДОУ д/с № 10; </w:t>
      </w:r>
    </w:p>
    <w:p w:rsidR="00E15E06" w:rsidRPr="00E15E06" w:rsidRDefault="00E15E06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E06">
        <w:rPr>
          <w:sz w:val="28"/>
          <w:szCs w:val="28"/>
        </w:rPr>
        <w:t xml:space="preserve">заменены осветительные приборы в МБДОУ д/с № 8; </w:t>
      </w:r>
    </w:p>
    <w:p w:rsidR="00E15E06" w:rsidRPr="00E15E06" w:rsidRDefault="00E15E06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E06">
        <w:rPr>
          <w:sz w:val="28"/>
          <w:szCs w:val="28"/>
        </w:rPr>
        <w:t xml:space="preserve">отремонтирован пищеблок в МБДОУ д/с № 7; </w:t>
      </w:r>
    </w:p>
    <w:p w:rsidR="00E15E06" w:rsidRPr="00E15E06" w:rsidRDefault="00E15E06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E06">
        <w:rPr>
          <w:sz w:val="28"/>
          <w:szCs w:val="28"/>
        </w:rPr>
        <w:t>частично благоустроена территория ОО (д/с № 10,15, школы № 5, 9, гимназия № 10).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2020 году совместных проверок с органами Роспотребнадзора и прокуратурой не проводилось (прокуратура проводила проверку организации питания в ОО).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2020 году финансирование мероприятий по охране труда было проведено в полном объеме</w:t>
      </w:r>
      <w:r>
        <w:rPr>
          <w:sz w:val="28"/>
          <w:szCs w:val="28"/>
        </w:rPr>
        <w:t xml:space="preserve"> (</w:t>
      </w:r>
      <w:r w:rsidRPr="00E15E0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15E06">
        <w:rPr>
          <w:sz w:val="28"/>
          <w:szCs w:val="28"/>
        </w:rPr>
        <w:t>457</w:t>
      </w:r>
      <w:r>
        <w:rPr>
          <w:sz w:val="28"/>
          <w:szCs w:val="28"/>
        </w:rPr>
        <w:t xml:space="preserve"> </w:t>
      </w:r>
      <w:r w:rsidRPr="00E15E06">
        <w:rPr>
          <w:sz w:val="28"/>
          <w:szCs w:val="28"/>
        </w:rPr>
        <w:t>580,93</w:t>
      </w:r>
      <w:r>
        <w:rPr>
          <w:sz w:val="28"/>
          <w:szCs w:val="28"/>
        </w:rPr>
        <w:t xml:space="preserve"> тыс. руб.)</w:t>
      </w:r>
      <w:r w:rsidRPr="00E15E06">
        <w:rPr>
          <w:sz w:val="28"/>
          <w:szCs w:val="28"/>
        </w:rPr>
        <w:t xml:space="preserve">. В условиях пандемии по COVID-19 </w:t>
      </w:r>
      <w:r>
        <w:rPr>
          <w:sz w:val="28"/>
          <w:szCs w:val="28"/>
        </w:rPr>
        <w:t>б</w:t>
      </w:r>
      <w:r w:rsidRPr="00E15E06">
        <w:rPr>
          <w:sz w:val="28"/>
          <w:szCs w:val="28"/>
        </w:rPr>
        <w:t xml:space="preserve">ольше денег было выделено на приобретение средств индивидуальной защиты. На проведение СОУТ муниципалитетом </w:t>
      </w:r>
      <w:r w:rsidRPr="00E15E06">
        <w:rPr>
          <w:sz w:val="28"/>
          <w:szCs w:val="28"/>
        </w:rPr>
        <w:lastRenderedPageBreak/>
        <w:t>финансирование выделено в полном объеме на 107 мест: д/с № 7– 33 места, д/с № 4 – 48 мест, д/с № 15 – 26 мест.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условиях пандеми</w:t>
      </w:r>
      <w:r>
        <w:rPr>
          <w:sz w:val="28"/>
          <w:szCs w:val="28"/>
        </w:rPr>
        <w:t>и по COVID-19</w:t>
      </w:r>
      <w:r w:rsidRPr="00E15E06">
        <w:rPr>
          <w:sz w:val="28"/>
          <w:szCs w:val="28"/>
        </w:rPr>
        <w:t xml:space="preserve"> не проводилась учеба по охране труда.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2020 году случаев травматизма НЕ зафикс</w:t>
      </w:r>
      <w:r>
        <w:rPr>
          <w:sz w:val="28"/>
          <w:szCs w:val="28"/>
        </w:rPr>
        <w:t xml:space="preserve">ировано (к великому счастью!!) 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Ежегодно совместно с отделом образования администрации города во время работы комиссии по приемке образовательных организаций к новому учебному году осуществляется </w:t>
      </w:r>
      <w:proofErr w:type="gramStart"/>
      <w:r w:rsidRPr="00E15E06">
        <w:rPr>
          <w:sz w:val="28"/>
          <w:szCs w:val="28"/>
        </w:rPr>
        <w:t>контроль за</w:t>
      </w:r>
      <w:proofErr w:type="gramEnd"/>
      <w:r w:rsidRPr="00E15E06">
        <w:rPr>
          <w:sz w:val="28"/>
          <w:szCs w:val="28"/>
        </w:rPr>
        <w:t xml:space="preserve"> обеспечением работающих во вредных условиях труда индивидуальными средствами защиты, смывающими и обезвреживающими средствами, за организацией медицинских осмотров. 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С </w:t>
      </w:r>
      <w:proofErr w:type="spellStart"/>
      <w:r w:rsidRPr="00E15E06">
        <w:rPr>
          <w:sz w:val="28"/>
          <w:szCs w:val="28"/>
        </w:rPr>
        <w:t>Дивногорской</w:t>
      </w:r>
      <w:proofErr w:type="spellEnd"/>
      <w:r w:rsidRPr="00E15E06">
        <w:rPr>
          <w:sz w:val="28"/>
          <w:szCs w:val="28"/>
        </w:rPr>
        <w:t xml:space="preserve"> межрайонной больницей подписано соглашение об организации медицинских осмотров (удобное время прохождение, комплексное обслуживание в ОО).</w:t>
      </w:r>
    </w:p>
    <w:p w:rsidR="00E15E06" w:rsidRPr="00E15E06" w:rsidRDefault="00E15E06" w:rsidP="00D07DF7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Муниципалитет ежегодно в полном объеме финансирует мероприятия по охране труда, </w:t>
      </w:r>
      <w:proofErr w:type="gramStart"/>
      <w:r w:rsidRPr="00E15E06">
        <w:rPr>
          <w:sz w:val="28"/>
          <w:szCs w:val="28"/>
        </w:rPr>
        <w:t>со</w:t>
      </w:r>
      <w:r w:rsidR="00D07DF7">
        <w:rPr>
          <w:sz w:val="28"/>
          <w:szCs w:val="28"/>
        </w:rPr>
        <w:t>гласно</w:t>
      </w:r>
      <w:proofErr w:type="gramEnd"/>
      <w:r w:rsidR="00D07DF7">
        <w:rPr>
          <w:sz w:val="28"/>
          <w:szCs w:val="28"/>
        </w:rPr>
        <w:t xml:space="preserve"> подписанного соглашения.</w:t>
      </w:r>
    </w:p>
    <w:p w:rsid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Внештатный технический инспектор труда </w:t>
      </w:r>
      <w:proofErr w:type="spellStart"/>
      <w:r w:rsidRPr="00E15E06">
        <w:rPr>
          <w:sz w:val="28"/>
          <w:szCs w:val="28"/>
        </w:rPr>
        <w:t>Шарова</w:t>
      </w:r>
      <w:proofErr w:type="spellEnd"/>
      <w:r w:rsidRPr="00E15E06">
        <w:rPr>
          <w:sz w:val="28"/>
          <w:szCs w:val="28"/>
        </w:rPr>
        <w:t xml:space="preserve"> Л.А. проводит мониторинг «Уголков безопасности в ОО»: антитеррористической, противопожарной безопасности и правилам дорожного движения. Так же проводит консультации по оформлению паспортов безопасности ОО.</w:t>
      </w:r>
    </w:p>
    <w:p w:rsidR="00E15E06" w:rsidRDefault="00E15E06" w:rsidP="00D07DF7">
      <w:pPr>
        <w:pStyle w:val="Default"/>
        <w:jc w:val="both"/>
        <w:rPr>
          <w:sz w:val="28"/>
          <w:szCs w:val="28"/>
        </w:rPr>
      </w:pPr>
    </w:p>
    <w:p w:rsidR="007C6C60" w:rsidRDefault="007C6C60" w:rsidP="007C6C60">
      <w:pPr>
        <w:ind w:firstLine="561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В целях оказания социальной поддержки членам Профсоюза, повышения доступности лечения, оздоровления и отдыха, расширения спектра медицинских услуг для членов профсоюза городская профсоюзная организация участвует в программе</w:t>
      </w:r>
      <w:r w:rsidR="00D07DF7">
        <w:rPr>
          <w:sz w:val="28"/>
          <w:szCs w:val="28"/>
        </w:rPr>
        <w:t xml:space="preserve"> «Оздоровление</w:t>
      </w:r>
      <w:r>
        <w:rPr>
          <w:sz w:val="28"/>
          <w:szCs w:val="28"/>
        </w:rPr>
        <w:t>», принятой кра</w:t>
      </w:r>
      <w:r w:rsidR="00D07DF7">
        <w:rPr>
          <w:sz w:val="28"/>
          <w:szCs w:val="28"/>
        </w:rPr>
        <w:t xml:space="preserve">евым комитетом Профсоюза. </w:t>
      </w:r>
      <w:proofErr w:type="gramStart"/>
      <w:r w:rsidR="00D07DF7" w:rsidRPr="00D07DF7">
        <w:rPr>
          <w:sz w:val="28"/>
          <w:szCs w:val="28"/>
        </w:rPr>
        <w:t xml:space="preserve">В условиях пандемии по COVID-19 </w:t>
      </w:r>
      <w:r w:rsidR="00D07DF7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</w:t>
      </w:r>
      <w:r w:rsidR="00D07DF7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приобретено </w:t>
      </w:r>
      <w:r w:rsidR="00D07DF7">
        <w:rPr>
          <w:sz w:val="28"/>
          <w:szCs w:val="28"/>
        </w:rPr>
        <w:t>значительно меньше</w:t>
      </w:r>
      <w:r w:rsidR="00D07DF7" w:rsidRPr="00D07DF7">
        <w:t xml:space="preserve"> </w:t>
      </w:r>
      <w:r w:rsidR="00D07DF7" w:rsidRPr="00D07DF7">
        <w:rPr>
          <w:sz w:val="28"/>
          <w:szCs w:val="28"/>
        </w:rPr>
        <w:t>путевок</w:t>
      </w:r>
      <w:r w:rsidR="00D07DF7">
        <w:rPr>
          <w:sz w:val="28"/>
          <w:szCs w:val="28"/>
        </w:rPr>
        <w:t xml:space="preserve"> (чем всегда)</w:t>
      </w:r>
      <w:r w:rsidR="00D02959">
        <w:rPr>
          <w:sz w:val="28"/>
          <w:szCs w:val="28"/>
        </w:rPr>
        <w:t>: в ЗАО «Белокуриха» - 3</w:t>
      </w:r>
      <w:r>
        <w:rPr>
          <w:sz w:val="28"/>
          <w:szCs w:val="28"/>
        </w:rPr>
        <w:t>, «Саянская благода</w:t>
      </w:r>
      <w:r w:rsidR="00D02959">
        <w:rPr>
          <w:sz w:val="28"/>
          <w:szCs w:val="28"/>
        </w:rPr>
        <w:t>ть» (г. Абаза, Хакасия) - 2</w:t>
      </w:r>
      <w:r>
        <w:rPr>
          <w:sz w:val="28"/>
          <w:szCs w:val="28"/>
        </w:rPr>
        <w:t>, «Озеро Кар</w:t>
      </w:r>
      <w:r w:rsidR="00D02959">
        <w:rPr>
          <w:sz w:val="28"/>
          <w:szCs w:val="28"/>
        </w:rPr>
        <w:t>ачи» - 2</w:t>
      </w:r>
      <w:r w:rsidR="00D07DF7">
        <w:rPr>
          <w:sz w:val="28"/>
          <w:szCs w:val="28"/>
        </w:rPr>
        <w:t>; отель «ЛУЧ» (Адлер) - 6</w:t>
      </w:r>
      <w:r>
        <w:rPr>
          <w:sz w:val="28"/>
          <w:szCs w:val="28"/>
        </w:rPr>
        <w:t xml:space="preserve"> путевок.</w:t>
      </w:r>
      <w:proofErr w:type="gramEnd"/>
    </w:p>
    <w:p w:rsidR="00D02959" w:rsidRDefault="007C6C60" w:rsidP="007C6C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краевом автономном учреждении Центр социального</w:t>
      </w:r>
      <w:r w:rsidR="00D02959">
        <w:rPr>
          <w:sz w:val="28"/>
          <w:szCs w:val="28"/>
        </w:rPr>
        <w:t xml:space="preserve"> обслуживания «</w:t>
      </w:r>
      <w:proofErr w:type="spellStart"/>
      <w:r w:rsidR="00D02959">
        <w:rPr>
          <w:sz w:val="28"/>
          <w:szCs w:val="28"/>
        </w:rPr>
        <w:t>Тесь</w:t>
      </w:r>
      <w:proofErr w:type="spellEnd"/>
      <w:r w:rsidR="00D02959">
        <w:rPr>
          <w:sz w:val="28"/>
          <w:szCs w:val="28"/>
        </w:rPr>
        <w:t>» отдохнули 4</w:t>
      </w:r>
      <w:r>
        <w:rPr>
          <w:sz w:val="28"/>
          <w:szCs w:val="28"/>
        </w:rPr>
        <w:t xml:space="preserve"> человек, </w:t>
      </w:r>
      <w:r w:rsidR="00D02959">
        <w:rPr>
          <w:sz w:val="28"/>
          <w:szCs w:val="28"/>
        </w:rPr>
        <w:t xml:space="preserve">остальные 4 путевки были не реализованы в связи с пандемией по </w:t>
      </w:r>
      <w:proofErr w:type="spellStart"/>
      <w:r w:rsidR="00D02959">
        <w:rPr>
          <w:sz w:val="28"/>
          <w:szCs w:val="28"/>
        </w:rPr>
        <w:t>коронавирусу</w:t>
      </w:r>
      <w:proofErr w:type="spellEnd"/>
      <w:r w:rsidR="00D02959">
        <w:rPr>
          <w:sz w:val="28"/>
          <w:szCs w:val="28"/>
        </w:rPr>
        <w:t xml:space="preserve">. </w:t>
      </w:r>
    </w:p>
    <w:p w:rsidR="007C6C60" w:rsidRDefault="007C6C60" w:rsidP="007C6C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Оказана материальная помощь членам Профсоюза и штатным работникам за о</w:t>
      </w:r>
      <w:r w:rsidR="00D02959">
        <w:rPr>
          <w:sz w:val="28"/>
          <w:szCs w:val="28"/>
        </w:rPr>
        <w:t>тчетный период на общую сумму 87</w:t>
      </w:r>
      <w:r>
        <w:rPr>
          <w:sz w:val="28"/>
          <w:szCs w:val="28"/>
        </w:rPr>
        <w:t xml:space="preserve"> тыс. рублей.</w:t>
      </w:r>
    </w:p>
    <w:p w:rsidR="007C6C60" w:rsidRDefault="007C6C60" w:rsidP="007C6C60">
      <w:pPr>
        <w:jc w:val="both"/>
        <w:rPr>
          <w:sz w:val="28"/>
          <w:szCs w:val="28"/>
        </w:rPr>
      </w:pPr>
    </w:p>
    <w:p w:rsidR="007C6C60" w:rsidRDefault="007C6C60" w:rsidP="007C6C60">
      <w:pPr>
        <w:jc w:val="both"/>
        <w:rPr>
          <w:b/>
          <w:bCs/>
          <w:sz w:val="28"/>
          <w:szCs w:val="28"/>
        </w:rPr>
      </w:pPr>
      <w:r w:rsidRPr="00F70266">
        <w:rPr>
          <w:b/>
          <w:bCs/>
          <w:sz w:val="28"/>
          <w:szCs w:val="28"/>
        </w:rPr>
        <w:t>VI. ИНФОРМАЦИОННАЯ РАБОТА</w:t>
      </w:r>
    </w:p>
    <w:p w:rsidR="007C6C60" w:rsidRDefault="007C6C60" w:rsidP="00AC6ED3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Важнейшим направлений деятельности профсоюзного комитета остается информационная работа. На сайте отдела образования администрации города создана страничка городской организации Профсоюза. Основными формами информационной работы являются: информационные стенды в первичных профорганизациях, которые регулярно обновляются информацией; информирование членов Профсоюза и актива о деятельности Профсоюза, встречи председателя городской организации с коллективами образовательных учреждений. Организована подписка на газету «Мой Профсоюз» всеми первичными профсоюзными организациями. </w:t>
      </w:r>
      <w:r w:rsidR="00AC6ED3">
        <w:rPr>
          <w:sz w:val="28"/>
          <w:szCs w:val="28"/>
        </w:rPr>
        <w:lastRenderedPageBreak/>
        <w:t xml:space="preserve">Периодически </w:t>
      </w:r>
      <w:bookmarkStart w:id="0" w:name="_GoBack"/>
      <w:bookmarkEnd w:id="0"/>
      <w:r>
        <w:rPr>
          <w:sz w:val="28"/>
          <w:szCs w:val="28"/>
        </w:rPr>
        <w:t>направляются новостные материалы в краевой сборник «</w:t>
      </w:r>
      <w:proofErr w:type="spellStart"/>
      <w:r>
        <w:rPr>
          <w:sz w:val="28"/>
          <w:szCs w:val="28"/>
        </w:rPr>
        <w:t>ПрофВести</w:t>
      </w:r>
      <w:proofErr w:type="spellEnd"/>
      <w:r>
        <w:rPr>
          <w:sz w:val="28"/>
          <w:szCs w:val="28"/>
        </w:rPr>
        <w:t>».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все первичные профсоюзные организации активно пользуются электронной почтой. Это удобная форма позволяет напрямую общаться            с председателями первичных организаций. </w:t>
      </w:r>
    </w:p>
    <w:p w:rsidR="007C6C60" w:rsidRDefault="007C6C60" w:rsidP="007C6C60">
      <w:pPr>
        <w:jc w:val="both"/>
        <w:rPr>
          <w:sz w:val="28"/>
          <w:szCs w:val="28"/>
        </w:rPr>
      </w:pP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профсоюзная организация </w:t>
      </w:r>
      <w:r w:rsidR="00F70266">
        <w:rPr>
          <w:sz w:val="28"/>
          <w:szCs w:val="28"/>
        </w:rPr>
        <w:t xml:space="preserve">на протяжении 10 лет </w:t>
      </w:r>
      <w:r>
        <w:rPr>
          <w:sz w:val="28"/>
          <w:szCs w:val="28"/>
        </w:rPr>
        <w:t xml:space="preserve">активно </w:t>
      </w:r>
      <w:r w:rsidR="00F70266">
        <w:rPr>
          <w:sz w:val="28"/>
          <w:szCs w:val="28"/>
        </w:rPr>
        <w:t>сотрудничала</w:t>
      </w:r>
      <w:r>
        <w:rPr>
          <w:sz w:val="28"/>
          <w:szCs w:val="28"/>
        </w:rPr>
        <w:t xml:space="preserve"> с кредитно-потребительским кооперативом «Перспектива», учрежденным Краевой организацией Профсоюза. Председатель городской организации </w:t>
      </w:r>
      <w:r w:rsidR="00F70266">
        <w:rPr>
          <w:sz w:val="28"/>
          <w:szCs w:val="28"/>
        </w:rPr>
        <w:t>Профсоюза Л.Ю. Буланова являлась</w:t>
      </w:r>
      <w:r>
        <w:rPr>
          <w:sz w:val="28"/>
          <w:szCs w:val="28"/>
        </w:rPr>
        <w:t xml:space="preserve"> членом правления кредитного кооператива. </w:t>
      </w:r>
      <w:r w:rsidR="00F70266">
        <w:rPr>
          <w:sz w:val="28"/>
          <w:szCs w:val="28"/>
        </w:rPr>
        <w:t>К сожалению всех членов кооператива, деятельность КПК «Перспектива» в 2020 года прекращена</w:t>
      </w:r>
      <w:r w:rsidR="00CE3B8D">
        <w:rPr>
          <w:sz w:val="28"/>
          <w:szCs w:val="28"/>
        </w:rPr>
        <w:t>.</w:t>
      </w:r>
    </w:p>
    <w:p w:rsidR="00CE3B8D" w:rsidRDefault="00CE3B8D" w:rsidP="007C6C60">
      <w:pPr>
        <w:ind w:firstLine="708"/>
        <w:jc w:val="both"/>
        <w:rPr>
          <w:sz w:val="28"/>
          <w:szCs w:val="28"/>
        </w:rPr>
      </w:pP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 w:rsidRPr="00CE3B8D">
        <w:rPr>
          <w:sz w:val="28"/>
          <w:szCs w:val="28"/>
        </w:rPr>
        <w:t xml:space="preserve">Территориальная (городская) организация Профсоюза уделяет большое внимание работе с ветеранами труда. В </w:t>
      </w:r>
      <w:r w:rsidR="00CE3B8D" w:rsidRPr="00CE3B8D">
        <w:rPr>
          <w:sz w:val="28"/>
          <w:szCs w:val="28"/>
        </w:rPr>
        <w:t>коллективах для них организовываются</w:t>
      </w:r>
      <w:r w:rsidRPr="00CE3B8D">
        <w:rPr>
          <w:sz w:val="28"/>
          <w:szCs w:val="28"/>
        </w:rPr>
        <w:t xml:space="preserve"> поздравления с днем рождения,</w:t>
      </w:r>
      <w:r w:rsidRPr="00CE3B8D">
        <w:t xml:space="preserve"> </w:t>
      </w:r>
      <w:r w:rsidRPr="00CE3B8D">
        <w:rPr>
          <w:sz w:val="28"/>
          <w:szCs w:val="28"/>
        </w:rPr>
        <w:t>с юбилейными датами, с пр</w:t>
      </w:r>
      <w:r w:rsidR="00CE3B8D">
        <w:rPr>
          <w:sz w:val="28"/>
          <w:szCs w:val="28"/>
        </w:rPr>
        <w:t>офессиональным праздником – День</w:t>
      </w:r>
      <w:r w:rsidRPr="00CE3B8D">
        <w:rPr>
          <w:sz w:val="28"/>
          <w:szCs w:val="28"/>
        </w:rPr>
        <w:t xml:space="preserve"> Учителя, с днем пожилого человека. </w:t>
      </w:r>
      <w:r w:rsidR="00CE3B8D">
        <w:rPr>
          <w:sz w:val="28"/>
          <w:szCs w:val="28"/>
        </w:rPr>
        <w:t xml:space="preserve">Ветераны встречаются </w:t>
      </w:r>
      <w:r w:rsidRPr="00CE3B8D">
        <w:rPr>
          <w:sz w:val="28"/>
          <w:szCs w:val="28"/>
        </w:rPr>
        <w:t>с детьми, приглашаются в качестве почетных гостей на школьные мероприятия и праздники, для них орган</w:t>
      </w:r>
      <w:r w:rsidR="00CE3B8D">
        <w:rPr>
          <w:sz w:val="28"/>
          <w:szCs w:val="28"/>
        </w:rPr>
        <w:t xml:space="preserve">изуется шефская помощь. Задача </w:t>
      </w:r>
      <w:r w:rsidRPr="00CE3B8D">
        <w:rPr>
          <w:sz w:val="28"/>
          <w:szCs w:val="28"/>
        </w:rPr>
        <w:t>каждой п</w:t>
      </w:r>
      <w:r w:rsidR="00CE3B8D">
        <w:rPr>
          <w:sz w:val="28"/>
          <w:szCs w:val="28"/>
        </w:rPr>
        <w:t>ервичной профсоюзной организации не оставлять</w:t>
      </w:r>
      <w:r w:rsidRPr="00CE3B8D">
        <w:rPr>
          <w:sz w:val="28"/>
          <w:szCs w:val="28"/>
        </w:rPr>
        <w:t xml:space="preserve"> без внимания ветеранов</w:t>
      </w:r>
      <w:r w:rsidR="00CE3B8D">
        <w:rPr>
          <w:sz w:val="28"/>
          <w:szCs w:val="28"/>
        </w:rPr>
        <w:t xml:space="preserve"> педагогического труда</w:t>
      </w:r>
      <w:r w:rsidRPr="00CE3B8D">
        <w:rPr>
          <w:sz w:val="28"/>
          <w:szCs w:val="28"/>
        </w:rPr>
        <w:t xml:space="preserve">. Городская организация </w:t>
      </w:r>
      <w:r w:rsidR="00CE3B8D">
        <w:rPr>
          <w:sz w:val="28"/>
          <w:szCs w:val="28"/>
        </w:rPr>
        <w:t>старается оказать посильную</w:t>
      </w:r>
      <w:r w:rsidRPr="00CE3B8D">
        <w:rPr>
          <w:sz w:val="28"/>
          <w:szCs w:val="28"/>
        </w:rPr>
        <w:t xml:space="preserve"> материальную помощь ветера</w:t>
      </w:r>
      <w:r w:rsidR="00CE3B8D">
        <w:rPr>
          <w:sz w:val="28"/>
          <w:szCs w:val="28"/>
        </w:rPr>
        <w:t>нам – членам Профсоюза, выделять</w:t>
      </w:r>
      <w:r w:rsidRPr="00CE3B8D">
        <w:rPr>
          <w:sz w:val="28"/>
          <w:szCs w:val="28"/>
        </w:rPr>
        <w:t xml:space="preserve"> для них санаторно-курортные путевки. </w:t>
      </w:r>
    </w:p>
    <w:p w:rsidR="00CE3B8D" w:rsidRDefault="00CE3B8D" w:rsidP="007C6C60">
      <w:pPr>
        <w:ind w:firstLine="708"/>
        <w:jc w:val="both"/>
        <w:rPr>
          <w:sz w:val="28"/>
          <w:szCs w:val="28"/>
        </w:rPr>
      </w:pP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эффективности профсоюзной работы во многом зависит         от профессионализма и личной ответственности профсоюзных лидеров, поэтому работа с кадрами должна оставаться в центре внимания.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 работу таких опытных и авторитетных председателей, как: </w:t>
      </w:r>
      <w:proofErr w:type="spellStart"/>
      <w:proofErr w:type="gramStart"/>
      <w:r>
        <w:rPr>
          <w:sz w:val="28"/>
          <w:szCs w:val="28"/>
        </w:rPr>
        <w:t>Франчук</w:t>
      </w:r>
      <w:proofErr w:type="spellEnd"/>
      <w:r>
        <w:rPr>
          <w:sz w:val="28"/>
          <w:szCs w:val="28"/>
        </w:rPr>
        <w:t xml:space="preserve"> Татьяна Александровна (МБОУ «Школа № 2 им. Ю.А. Гагарина»), Медведева Наталья Борисовна (КГБОУ «</w:t>
      </w:r>
      <w:proofErr w:type="spellStart"/>
      <w:r>
        <w:rPr>
          <w:sz w:val="28"/>
          <w:szCs w:val="28"/>
        </w:rPr>
        <w:t>Дивногорская</w:t>
      </w:r>
      <w:proofErr w:type="spellEnd"/>
      <w:r>
        <w:rPr>
          <w:sz w:val="28"/>
          <w:szCs w:val="28"/>
        </w:rPr>
        <w:t xml:space="preserve"> общеобразовательная школа»), Шубина Людмила Васильевна (МБОУ СОШ № 5),</w:t>
      </w:r>
      <w:r w:rsidR="00CE3B8D">
        <w:rPr>
          <w:sz w:val="28"/>
          <w:szCs w:val="28"/>
        </w:rPr>
        <w:t xml:space="preserve"> </w:t>
      </w:r>
      <w:proofErr w:type="spellStart"/>
      <w:r w:rsidR="00CE3B8D">
        <w:rPr>
          <w:sz w:val="28"/>
          <w:szCs w:val="28"/>
        </w:rPr>
        <w:t>Рогалева</w:t>
      </w:r>
      <w:proofErr w:type="spellEnd"/>
      <w:r w:rsidR="00CE3B8D">
        <w:rPr>
          <w:sz w:val="28"/>
          <w:szCs w:val="28"/>
        </w:rPr>
        <w:t xml:space="preserve"> Оксана Валерьевна (</w:t>
      </w:r>
      <w:r w:rsidR="00CE3B8D" w:rsidRPr="00CE3B8D">
        <w:rPr>
          <w:sz w:val="28"/>
          <w:szCs w:val="28"/>
        </w:rPr>
        <w:t>МАОУ гимназия № 10 им. А.Е. Бочкина</w:t>
      </w:r>
      <w:r w:rsidR="00CE3B8D">
        <w:rPr>
          <w:sz w:val="28"/>
          <w:szCs w:val="28"/>
        </w:rPr>
        <w:t>)</w:t>
      </w:r>
      <w:r w:rsidR="0086099C">
        <w:rPr>
          <w:sz w:val="28"/>
          <w:szCs w:val="28"/>
        </w:rPr>
        <w:t>,</w:t>
      </w:r>
      <w:r w:rsidR="0086099C" w:rsidRPr="0086099C">
        <w:t xml:space="preserve"> </w:t>
      </w:r>
      <w:r w:rsidR="0086099C" w:rsidRPr="0086099C">
        <w:rPr>
          <w:sz w:val="28"/>
          <w:szCs w:val="28"/>
        </w:rPr>
        <w:t>Лобанова Св</w:t>
      </w:r>
      <w:r w:rsidR="0086099C">
        <w:rPr>
          <w:sz w:val="28"/>
          <w:szCs w:val="28"/>
        </w:rPr>
        <w:t xml:space="preserve">етлана Юрьевна (МБДОУ д/с № 4), </w:t>
      </w:r>
      <w:r>
        <w:rPr>
          <w:sz w:val="28"/>
          <w:szCs w:val="28"/>
        </w:rPr>
        <w:t xml:space="preserve">Малинина Надежда Леонидовна (МБДОУ д/с № 7); </w:t>
      </w:r>
      <w:proofErr w:type="spellStart"/>
      <w:r>
        <w:rPr>
          <w:sz w:val="28"/>
          <w:szCs w:val="28"/>
        </w:rPr>
        <w:t>Васенева</w:t>
      </w:r>
      <w:proofErr w:type="spellEnd"/>
      <w:r>
        <w:rPr>
          <w:sz w:val="28"/>
          <w:szCs w:val="28"/>
        </w:rPr>
        <w:t xml:space="preserve"> Людмила Александровна (МБДОУ д/с № 10).</w:t>
      </w:r>
      <w:proofErr w:type="gramEnd"/>
      <w:r>
        <w:rPr>
          <w:sz w:val="28"/>
          <w:szCs w:val="28"/>
        </w:rPr>
        <w:t xml:space="preserve"> </w:t>
      </w:r>
      <w:r w:rsidR="00CE3B8D" w:rsidRPr="00CE3B8D">
        <w:rPr>
          <w:sz w:val="28"/>
          <w:szCs w:val="28"/>
        </w:rPr>
        <w:t xml:space="preserve">Председатель профкома </w:t>
      </w:r>
      <w:r w:rsidR="0086099C">
        <w:rPr>
          <w:sz w:val="28"/>
          <w:szCs w:val="28"/>
        </w:rPr>
        <w:t xml:space="preserve">– это </w:t>
      </w:r>
      <w:r w:rsidR="00CE3B8D" w:rsidRPr="00CE3B8D">
        <w:rPr>
          <w:sz w:val="28"/>
          <w:szCs w:val="28"/>
        </w:rPr>
        <w:t>человек ответственный, авторитетный, грамотный, внимательный, способный стабилизи</w:t>
      </w:r>
      <w:r w:rsidR="0086099C">
        <w:rPr>
          <w:sz w:val="28"/>
          <w:szCs w:val="28"/>
        </w:rPr>
        <w:t>ровать микроклимат в коллективе. Н</w:t>
      </w:r>
      <w:r w:rsidR="00CE3B8D" w:rsidRPr="00CE3B8D">
        <w:rPr>
          <w:sz w:val="28"/>
          <w:szCs w:val="28"/>
        </w:rPr>
        <w:t>ормальные партнерские отношения между работода</w:t>
      </w:r>
      <w:r w:rsidR="0086099C">
        <w:rPr>
          <w:sz w:val="28"/>
          <w:szCs w:val="28"/>
        </w:rPr>
        <w:t>телем и профкомом способствуют</w:t>
      </w:r>
      <w:r w:rsidR="00CE3B8D" w:rsidRPr="00CE3B8D">
        <w:rPr>
          <w:sz w:val="28"/>
          <w:szCs w:val="28"/>
        </w:rPr>
        <w:t xml:space="preserve"> положительн</w:t>
      </w:r>
      <w:r w:rsidR="0086099C">
        <w:rPr>
          <w:sz w:val="28"/>
          <w:szCs w:val="28"/>
        </w:rPr>
        <w:t>ому результату</w:t>
      </w:r>
      <w:r w:rsidR="00CE3B8D" w:rsidRPr="00CE3B8D">
        <w:rPr>
          <w:sz w:val="28"/>
          <w:szCs w:val="28"/>
        </w:rPr>
        <w:t xml:space="preserve"> работы ОО.</w:t>
      </w:r>
    </w:p>
    <w:p w:rsidR="00CE3B8D" w:rsidRDefault="00CE3B8D" w:rsidP="007C6C60">
      <w:pPr>
        <w:ind w:firstLine="708"/>
        <w:jc w:val="both"/>
        <w:rPr>
          <w:sz w:val="28"/>
          <w:szCs w:val="28"/>
        </w:rPr>
      </w:pPr>
    </w:p>
    <w:p w:rsidR="0086099C" w:rsidRPr="0086099C" w:rsidRDefault="0086099C" w:rsidP="0086099C">
      <w:pPr>
        <w:ind w:firstLine="708"/>
        <w:jc w:val="both"/>
        <w:rPr>
          <w:sz w:val="28"/>
          <w:szCs w:val="28"/>
        </w:rPr>
      </w:pPr>
      <w:proofErr w:type="spellStart"/>
      <w:r w:rsidRPr="0086099C">
        <w:rPr>
          <w:sz w:val="28"/>
          <w:szCs w:val="28"/>
        </w:rPr>
        <w:t>Дивногорская</w:t>
      </w:r>
      <w:proofErr w:type="spellEnd"/>
      <w:r w:rsidRPr="0086099C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(</w:t>
      </w:r>
      <w:r w:rsidRPr="0086099C">
        <w:rPr>
          <w:sz w:val="28"/>
          <w:szCs w:val="28"/>
        </w:rPr>
        <w:t>городская</w:t>
      </w:r>
      <w:r>
        <w:rPr>
          <w:sz w:val="28"/>
          <w:szCs w:val="28"/>
        </w:rPr>
        <w:t>)</w:t>
      </w:r>
      <w:r w:rsidRPr="0086099C">
        <w:rPr>
          <w:sz w:val="28"/>
          <w:szCs w:val="28"/>
        </w:rPr>
        <w:t xml:space="preserve"> профсоюзная организация </w:t>
      </w:r>
      <w:r w:rsidRPr="0086099C">
        <w:rPr>
          <w:sz w:val="28"/>
          <w:szCs w:val="28"/>
        </w:rPr>
        <w:t>стремиться оставаться общественной организацией, сообществом социально ответственных граждан, разделяющих общие принципы, ценности и приоритеты</w:t>
      </w:r>
      <w:r>
        <w:rPr>
          <w:sz w:val="28"/>
          <w:szCs w:val="28"/>
        </w:rPr>
        <w:t xml:space="preserve"> Общероссийского </w:t>
      </w:r>
      <w:r w:rsidRPr="0086099C">
        <w:rPr>
          <w:sz w:val="28"/>
          <w:szCs w:val="28"/>
        </w:rPr>
        <w:t>Профсоюз</w:t>
      </w:r>
      <w:r>
        <w:rPr>
          <w:sz w:val="28"/>
          <w:szCs w:val="28"/>
        </w:rPr>
        <w:t>а</w:t>
      </w:r>
      <w:r w:rsidRPr="0086099C">
        <w:rPr>
          <w:sz w:val="28"/>
          <w:szCs w:val="28"/>
        </w:rPr>
        <w:t xml:space="preserve"> образования</w:t>
      </w:r>
      <w:r w:rsidRPr="0086099C">
        <w:rPr>
          <w:sz w:val="28"/>
          <w:szCs w:val="28"/>
        </w:rPr>
        <w:t>, а также проявляющих активность в практической реализации общих задач.</w:t>
      </w:r>
    </w:p>
    <w:p w:rsidR="00CE3B8D" w:rsidRDefault="0086099C" w:rsidP="00860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Профсоюзная организация </w:t>
      </w:r>
      <w:r w:rsidRPr="0086099C">
        <w:rPr>
          <w:sz w:val="28"/>
          <w:szCs w:val="28"/>
        </w:rPr>
        <w:t>выступаем за всеобщее качественное образование, достойный, безопасный профессиональный труд и благополучную жизнь.</w:t>
      </w:r>
    </w:p>
    <w:p w:rsidR="007C6C60" w:rsidRDefault="007C6C60" w:rsidP="0086099C">
      <w:pPr>
        <w:jc w:val="both"/>
        <w:rPr>
          <w:sz w:val="28"/>
          <w:szCs w:val="28"/>
        </w:rPr>
      </w:pP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Дивногорская</w:t>
      </w:r>
      <w:proofErr w:type="spellEnd"/>
      <w:r>
        <w:rPr>
          <w:sz w:val="28"/>
          <w:szCs w:val="28"/>
        </w:rPr>
        <w:t xml:space="preserve"> городская профсоюзная организация благодарит социальных партнёров, первичные профсоюзные организации, всех членов Профсоюза за проделанную работу, активное участие в профсоюзной жизни, творческий подход к делу и желает всем неиссякаемой энергии, крепкого здоровья, творческих успехов.</w:t>
      </w:r>
    </w:p>
    <w:p w:rsidR="007C6C60" w:rsidRDefault="007C6C60" w:rsidP="007C6C60">
      <w:pPr>
        <w:rPr>
          <w:b/>
        </w:rPr>
      </w:pPr>
    </w:p>
    <w:p w:rsidR="006E27C0" w:rsidRDefault="006E27C0"/>
    <w:sectPr w:rsidR="006E27C0" w:rsidSect="006F63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60"/>
    <w:rsid w:val="00012074"/>
    <w:rsid w:val="00291692"/>
    <w:rsid w:val="00362B25"/>
    <w:rsid w:val="005F10FF"/>
    <w:rsid w:val="006E27C0"/>
    <w:rsid w:val="006F0942"/>
    <w:rsid w:val="006F63C6"/>
    <w:rsid w:val="007C6C60"/>
    <w:rsid w:val="0086099C"/>
    <w:rsid w:val="009B1F3F"/>
    <w:rsid w:val="009C1359"/>
    <w:rsid w:val="00AC6ED3"/>
    <w:rsid w:val="00C35C1C"/>
    <w:rsid w:val="00CE3B8D"/>
    <w:rsid w:val="00D02959"/>
    <w:rsid w:val="00D07DF7"/>
    <w:rsid w:val="00E15E06"/>
    <w:rsid w:val="00E43C4A"/>
    <w:rsid w:val="00E44600"/>
    <w:rsid w:val="00EA2371"/>
    <w:rsid w:val="00F70266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F10FF"/>
    <w:rPr>
      <w:rFonts w:ascii="Calibri" w:eastAsia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5F10FF"/>
    <w:rPr>
      <w:rFonts w:ascii="Calibri" w:eastAsia="Calibri" w:hAnsi="Calibr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F10FF"/>
    <w:rPr>
      <w:rFonts w:ascii="Calibri" w:eastAsia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5F10FF"/>
    <w:rPr>
      <w:rFonts w:ascii="Calibri" w:eastAsia="Calibri" w:hAnsi="Calibr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9</cp:revision>
  <dcterms:created xsi:type="dcterms:W3CDTF">2021-02-26T02:57:00Z</dcterms:created>
  <dcterms:modified xsi:type="dcterms:W3CDTF">2021-03-02T08:02:00Z</dcterms:modified>
</cp:coreProperties>
</file>