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99" w:rsidRDefault="008419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1999" w:rsidRDefault="00841999">
      <w:pPr>
        <w:pStyle w:val="ConsPlusNormal"/>
        <w:jc w:val="both"/>
        <w:outlineLvl w:val="0"/>
      </w:pPr>
    </w:p>
    <w:p w:rsidR="00841999" w:rsidRDefault="00841999">
      <w:pPr>
        <w:pStyle w:val="ConsPlusTitle"/>
        <w:jc w:val="center"/>
        <w:outlineLvl w:val="0"/>
      </w:pPr>
      <w:r>
        <w:t>ПРАВИТЕЛЬСТВО КРАСНОЯРСКОГО КРАЯ</w:t>
      </w:r>
    </w:p>
    <w:p w:rsidR="00841999" w:rsidRDefault="00841999">
      <w:pPr>
        <w:pStyle w:val="ConsPlusTitle"/>
        <w:jc w:val="center"/>
      </w:pPr>
    </w:p>
    <w:p w:rsidR="00841999" w:rsidRDefault="00841999">
      <w:pPr>
        <w:pStyle w:val="ConsPlusTitle"/>
        <w:jc w:val="center"/>
      </w:pPr>
      <w:r>
        <w:t>ПОСТАНОВЛЕНИЕ</w:t>
      </w:r>
    </w:p>
    <w:p w:rsidR="00841999" w:rsidRDefault="00841999">
      <w:pPr>
        <w:pStyle w:val="ConsPlusTitle"/>
        <w:jc w:val="center"/>
      </w:pPr>
      <w:r>
        <w:t>от 30 августа 2016 г. N 430-п</w:t>
      </w:r>
    </w:p>
    <w:p w:rsidR="00841999" w:rsidRDefault="00841999">
      <w:pPr>
        <w:pStyle w:val="ConsPlusTitle"/>
        <w:jc w:val="center"/>
      </w:pPr>
    </w:p>
    <w:p w:rsidR="00841999" w:rsidRDefault="00841999">
      <w:pPr>
        <w:pStyle w:val="ConsPlusTitle"/>
        <w:jc w:val="center"/>
      </w:pPr>
      <w:r>
        <w:t xml:space="preserve">ОБ УТВЕРЖДЕНИИ ПОРЯДКА УВЕДОМИТЕЛЬНОЙ РЕГИСТРАЦИИ </w:t>
      </w:r>
      <w:proofErr w:type="gramStart"/>
      <w:r>
        <w:t>КРАЕВЫХ</w:t>
      </w:r>
      <w:proofErr w:type="gramEnd"/>
    </w:p>
    <w:p w:rsidR="00841999" w:rsidRDefault="00841999">
      <w:pPr>
        <w:pStyle w:val="ConsPlusTitle"/>
        <w:jc w:val="center"/>
      </w:pPr>
      <w:r>
        <w:t>И ТЕРРИТОРИАЛЬНЫХ СОГЛАШЕНИЙ, КОЛЛЕКТИВНЫХ ДОГОВОРОВ,</w:t>
      </w:r>
    </w:p>
    <w:p w:rsidR="00841999" w:rsidRDefault="00841999">
      <w:pPr>
        <w:pStyle w:val="ConsPlusTitle"/>
        <w:jc w:val="center"/>
      </w:pPr>
      <w:r>
        <w:t>ИЗМЕНЕНИЙ И ДОПОЛНЕНИЙ К НИМ, ОСУЩЕСТВЛЕНИЯ КОНТРОЛЯ</w:t>
      </w:r>
    </w:p>
    <w:p w:rsidR="00841999" w:rsidRDefault="00841999">
      <w:pPr>
        <w:pStyle w:val="ConsPlusTitle"/>
        <w:jc w:val="center"/>
      </w:pPr>
      <w:r>
        <w:t>ЗА ИХ ВЫПОЛНЕНИЕМ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6" w:history="1">
        <w:r>
          <w:rPr>
            <w:color w:val="0000FF"/>
          </w:rPr>
          <w:t>пунктом 4 статьи 26</w:t>
        </w:r>
      </w:hyperlink>
      <w:r>
        <w:t xml:space="preserve">, </w:t>
      </w:r>
      <w:hyperlink r:id="rId7" w:history="1">
        <w:r>
          <w:rPr>
            <w:color w:val="0000FF"/>
          </w:rPr>
          <w:t>пунктом 6 статьи 27</w:t>
        </w:r>
      </w:hyperlink>
      <w:r>
        <w:t xml:space="preserve"> Закона Красноярского края от 31.03.2011 N 12-5724 "О социальном партнерстве",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30.01.2014 N 6-2056 "О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proofErr w:type="gramEnd"/>
      <w:r>
        <w:t>" постановляю:</w:t>
      </w:r>
    </w:p>
    <w:p w:rsidR="00841999" w:rsidRDefault="00841999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>
        <w:t>контроля за</w:t>
      </w:r>
      <w:proofErr w:type="gramEnd"/>
      <w:r>
        <w:t xml:space="preserve"> их выполнением согласно приложению.</w:t>
      </w:r>
    </w:p>
    <w:p w:rsidR="00841999" w:rsidRDefault="00841999">
      <w:pPr>
        <w:pStyle w:val="ConsPlusNormal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841999" w:rsidRDefault="00841999">
      <w:pPr>
        <w:pStyle w:val="ConsPlusNormal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right"/>
      </w:pPr>
      <w:r>
        <w:t>Первый заместитель</w:t>
      </w:r>
    </w:p>
    <w:p w:rsidR="00841999" w:rsidRDefault="00841999">
      <w:pPr>
        <w:pStyle w:val="ConsPlusNormal"/>
        <w:jc w:val="right"/>
      </w:pPr>
      <w:r>
        <w:t>Губернатора края -</w:t>
      </w:r>
    </w:p>
    <w:p w:rsidR="00841999" w:rsidRDefault="00841999">
      <w:pPr>
        <w:pStyle w:val="ConsPlusNormal"/>
        <w:jc w:val="right"/>
      </w:pPr>
      <w:r>
        <w:t>председатель</w:t>
      </w:r>
    </w:p>
    <w:p w:rsidR="00841999" w:rsidRDefault="00841999">
      <w:pPr>
        <w:pStyle w:val="ConsPlusNormal"/>
        <w:jc w:val="right"/>
      </w:pPr>
      <w:r>
        <w:t>Правительства края</w:t>
      </w:r>
    </w:p>
    <w:p w:rsidR="00841999" w:rsidRDefault="00841999">
      <w:pPr>
        <w:pStyle w:val="ConsPlusNormal"/>
        <w:jc w:val="right"/>
      </w:pPr>
      <w:r>
        <w:t>В.П.ТОМЕНКО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right"/>
        <w:outlineLvl w:val="0"/>
      </w:pPr>
      <w:r>
        <w:t>Приложение</w:t>
      </w:r>
    </w:p>
    <w:p w:rsidR="00841999" w:rsidRDefault="00841999">
      <w:pPr>
        <w:pStyle w:val="ConsPlusNormal"/>
        <w:jc w:val="right"/>
      </w:pPr>
      <w:r>
        <w:t>к Постановлению</w:t>
      </w:r>
    </w:p>
    <w:p w:rsidR="00841999" w:rsidRDefault="00841999">
      <w:pPr>
        <w:pStyle w:val="ConsPlusNormal"/>
        <w:jc w:val="right"/>
      </w:pPr>
      <w:r>
        <w:t>Правительства Красноярского края</w:t>
      </w:r>
    </w:p>
    <w:p w:rsidR="00841999" w:rsidRDefault="00841999">
      <w:pPr>
        <w:pStyle w:val="ConsPlusNormal"/>
        <w:jc w:val="right"/>
      </w:pPr>
      <w:r>
        <w:t>от 30 августа 2016 г. N 430-п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Title"/>
        <w:jc w:val="center"/>
      </w:pPr>
      <w:bookmarkStart w:id="0" w:name="P31"/>
      <w:bookmarkEnd w:id="0"/>
      <w:r>
        <w:t>ПОРЯДОК</w:t>
      </w:r>
    </w:p>
    <w:p w:rsidR="00841999" w:rsidRDefault="00841999">
      <w:pPr>
        <w:pStyle w:val="ConsPlusTitle"/>
        <w:jc w:val="center"/>
      </w:pPr>
      <w:r>
        <w:t xml:space="preserve">УВЕДОМИТЕЛЬНОЙ РЕГИСТРАЦИИ </w:t>
      </w:r>
      <w:proofErr w:type="gramStart"/>
      <w:r>
        <w:t>КРАЕВЫХ</w:t>
      </w:r>
      <w:proofErr w:type="gramEnd"/>
      <w:r>
        <w:t xml:space="preserve"> И ТЕРРИТОРИАЛЬНЫХ</w:t>
      </w:r>
    </w:p>
    <w:p w:rsidR="00841999" w:rsidRDefault="00841999">
      <w:pPr>
        <w:pStyle w:val="ConsPlusTitle"/>
        <w:jc w:val="center"/>
      </w:pPr>
      <w:r>
        <w:t>СОГЛАШЕНИЙ, КОЛЛЕКТИВНЫХ ДОГОВОРОВ, ИЗМЕНЕНИЙ И ДОПОЛНЕНИЙ</w:t>
      </w:r>
    </w:p>
    <w:p w:rsidR="00841999" w:rsidRDefault="00841999">
      <w:pPr>
        <w:pStyle w:val="ConsPlusTitle"/>
        <w:jc w:val="center"/>
      </w:pPr>
      <w:r>
        <w:t xml:space="preserve">К НИМ, ОСУЩЕСТВЛЕНИЯ </w:t>
      </w:r>
      <w:proofErr w:type="gramStart"/>
      <w:r>
        <w:t>КОНТРОЛЯ ЗА</w:t>
      </w:r>
      <w:proofErr w:type="gramEnd"/>
      <w:r>
        <w:t xml:space="preserve"> ИХ ВЫПОЛНЕНИЕМ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center"/>
        <w:outlineLvl w:val="1"/>
      </w:pPr>
      <w:r>
        <w:t>1. ОБЩИЕ ПОЛОЖЕНИЯ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 (далее - Порядок) определяет процедуру проведения уведомительной регистрации краевых и территориальных соглашений, коллективных договоров (далее - акты социального партнерства), изменений и дополнений к ним, осуществления контроля за их </w:t>
      </w:r>
      <w:r>
        <w:lastRenderedPageBreak/>
        <w:t>выполнением органами исполнительной власти Красноярского края и органами местного самоуправления Красноярского края.</w:t>
      </w:r>
      <w:proofErr w:type="gramEnd"/>
    </w:p>
    <w:p w:rsidR="00841999" w:rsidRDefault="00841999">
      <w:pPr>
        <w:pStyle w:val="ConsPlusNormal"/>
        <w:ind w:firstLine="540"/>
        <w:jc w:val="both"/>
      </w:pPr>
      <w:r>
        <w:t xml:space="preserve">1.2. Уведомительную регистрацию краевых соглашений (краевое трехстороннее соглашение по регулированию социально-трудовых отношений, краевые отраслевые и краевые межотраслевые соглашения, иные соглашения по регулированию социально-трудовых отношений, заключаемые на краевом уровне), </w:t>
      </w:r>
      <w:proofErr w:type="gramStart"/>
      <w:r>
        <w:t>контроль за</w:t>
      </w:r>
      <w:proofErr w:type="gramEnd"/>
      <w:r>
        <w:t xml:space="preserve"> их выполнением осуществляет министерство экономического развития, инвестиционной политики и внешних связей Красноярского края (далее - регистрирующий орган 1).</w:t>
      </w:r>
    </w:p>
    <w:p w:rsidR="00841999" w:rsidRDefault="00841999">
      <w:pPr>
        <w:pStyle w:val="ConsPlusNormal"/>
        <w:ind w:firstLine="540"/>
        <w:jc w:val="both"/>
      </w:pPr>
      <w:r>
        <w:t xml:space="preserve">1.3. Уведомительную регистрацию территориальных соглашений (территориальные отраслевые (межотраслевые) соглашения), коллективных договоров, </w:t>
      </w:r>
      <w:proofErr w:type="gramStart"/>
      <w:r>
        <w:t>контроль за</w:t>
      </w:r>
      <w:proofErr w:type="gramEnd"/>
      <w:r>
        <w:t xml:space="preserve"> их выполнением осуществляют регистрирующие органы - уполномоченные исполнительно-распорядительные органы местного самоуправления городских округов и муниципальных районов Красноярского края по месту регистрации организации или индивидуального предпринимателя (далее - регистрирующий орган 2).</w:t>
      </w:r>
    </w:p>
    <w:p w:rsidR="00841999" w:rsidRDefault="00841999">
      <w:pPr>
        <w:pStyle w:val="ConsPlusNormal"/>
        <w:ind w:firstLine="540"/>
        <w:jc w:val="both"/>
      </w:pPr>
      <w:r>
        <w:t>1.4. Для организации работы по осуществлению уведомительной регистрации актов социального партнерства правовым актом регистрирующего органа 1, регистрирующего органа 2 определяется должностное лицо из числа заместителей руководителя регистрирующего органа 1, регистрирующего органа 2 (далее - должностное лицо).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center"/>
        <w:outlineLvl w:val="1"/>
      </w:pPr>
      <w:r>
        <w:t>2. УВЕДОМИТЕЛЬНАЯ РЕГИСТРАЦИЯ АКТОВ СОЦИАЛЬНОГО ПАРТНЕРСТВА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ind w:firstLine="540"/>
        <w:jc w:val="both"/>
      </w:pPr>
      <w:bookmarkStart w:id="1" w:name="P45"/>
      <w:bookmarkEnd w:id="1"/>
      <w:r>
        <w:t>2.1. Работодатель, представитель работодателя (далее - работодатель) направляет на уведомительную регистрацию в регистрирующий орган 1 либо в регистрирующий орган 2 в течение семи дней после подписания:</w:t>
      </w:r>
    </w:p>
    <w:p w:rsidR="00841999" w:rsidRDefault="00841999">
      <w:pPr>
        <w:pStyle w:val="ConsPlusNormal"/>
        <w:ind w:firstLine="540"/>
        <w:jc w:val="both"/>
      </w:pPr>
      <w:r>
        <w:t>акт социального партнерства на бумажном носителе (подлинник) в одном экземпляре, пронумерованный, прошитый, скрепленный печатями представителей сторон;</w:t>
      </w:r>
    </w:p>
    <w:p w:rsidR="00841999" w:rsidRDefault="00841999">
      <w:pPr>
        <w:pStyle w:val="ConsPlusNormal"/>
        <w:ind w:firstLine="540"/>
        <w:jc w:val="both"/>
      </w:pPr>
      <w:r>
        <w:t>документы, подтверждающие полномочия сторон;</w:t>
      </w:r>
    </w:p>
    <w:p w:rsidR="00841999" w:rsidRDefault="00841999">
      <w:pPr>
        <w:pStyle w:val="ConsPlusNormal"/>
        <w:ind w:firstLine="540"/>
        <w:jc w:val="both"/>
      </w:pPr>
      <w:r>
        <w:t>протокол разногласий (при наличии);</w:t>
      </w:r>
    </w:p>
    <w:p w:rsidR="00841999" w:rsidRDefault="00841999">
      <w:pPr>
        <w:pStyle w:val="ConsPlusNormal"/>
        <w:ind w:firstLine="540"/>
        <w:jc w:val="both"/>
      </w:pPr>
      <w:r>
        <w:t>сопроводительное письмо.</w:t>
      </w:r>
    </w:p>
    <w:p w:rsidR="00841999" w:rsidRDefault="00841999">
      <w:pPr>
        <w:pStyle w:val="ConsPlusNormal"/>
        <w:ind w:firstLine="540"/>
        <w:jc w:val="both"/>
      </w:pPr>
      <w:r>
        <w:t xml:space="preserve">2.2. Срок проведения уведомительной регистрации акта социального партнерства составляет 15 рабочих дней </w:t>
      </w:r>
      <w:proofErr w:type="gramStart"/>
      <w:r>
        <w:t>с даты регистрации</w:t>
      </w:r>
      <w:proofErr w:type="gramEnd"/>
      <w:r>
        <w:t xml:space="preserve"> сопроводительного письма работодателя в регистрирующем органе 1, регистрирующем органе 2.</w:t>
      </w:r>
    </w:p>
    <w:p w:rsidR="00841999" w:rsidRDefault="00841999">
      <w:pPr>
        <w:pStyle w:val="ConsPlusNormal"/>
        <w:ind w:firstLine="540"/>
        <w:jc w:val="both"/>
      </w:pPr>
      <w:r>
        <w:t>2.3. Регистрирующий орган 1, регистрирующий орган 2:</w:t>
      </w:r>
    </w:p>
    <w:p w:rsidR="00841999" w:rsidRDefault="00841999">
      <w:pPr>
        <w:pStyle w:val="ConsPlusNormal"/>
        <w:ind w:firstLine="540"/>
        <w:jc w:val="both"/>
      </w:pPr>
      <w:proofErr w:type="gramStart"/>
      <w:r>
        <w:t>выявляет в представленных на уведомительную регистрацию актах социального партнерства, изменениях и дополнениях к ним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 чем письменно информирует Государственную инспекцию труда в Красноярском крае;</w:t>
      </w:r>
      <w:proofErr w:type="gramEnd"/>
    </w:p>
    <w:p w:rsidR="00841999" w:rsidRDefault="00841999">
      <w:pPr>
        <w:pStyle w:val="ConsPlusNormal"/>
        <w:ind w:firstLine="540"/>
        <w:jc w:val="both"/>
      </w:pPr>
      <w:r>
        <w:t>осуществляет экспертизу содержания коллективного договора, территориального соглашения, изменений и дополнений к ним;</w:t>
      </w:r>
    </w:p>
    <w:p w:rsidR="00841999" w:rsidRDefault="00841999">
      <w:pPr>
        <w:pStyle w:val="ConsPlusNormal"/>
        <w:ind w:firstLine="540"/>
        <w:jc w:val="both"/>
      </w:pPr>
      <w:r>
        <w:t>готовит письменное сообщение представителям сторон акта социального партнерства о выявленных несоответствиях (или их отсутствии) в акте социального партнерства (далее - сообщение);</w:t>
      </w:r>
    </w:p>
    <w:p w:rsidR="00841999" w:rsidRDefault="00841999">
      <w:pPr>
        <w:pStyle w:val="ConsPlusNormal"/>
        <w:ind w:firstLine="540"/>
        <w:jc w:val="both"/>
      </w:pPr>
      <w:r>
        <w:t>оказывает методическую и консультационную помощь представителям сторон акта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t xml:space="preserve">ведет </w:t>
      </w:r>
      <w:hyperlink w:anchor="P124" w:history="1">
        <w:r>
          <w:rPr>
            <w:color w:val="0000FF"/>
          </w:rPr>
          <w:t>журнал</w:t>
        </w:r>
      </w:hyperlink>
      <w:r>
        <w:t xml:space="preserve"> регистрации актов социального партнерства по форме согласно приложению N 1 к Порядку;</w:t>
      </w:r>
    </w:p>
    <w:p w:rsidR="00841999" w:rsidRDefault="00841999">
      <w:pPr>
        <w:pStyle w:val="ConsPlusNormal"/>
        <w:ind w:firstLine="540"/>
        <w:jc w:val="both"/>
      </w:pPr>
      <w:r>
        <w:t xml:space="preserve">оформляет по факту уведомительной регистрации акта социального партнерства регистрационную </w:t>
      </w:r>
      <w:hyperlink w:anchor="P184" w:history="1">
        <w:r>
          <w:rPr>
            <w:color w:val="0000FF"/>
          </w:rPr>
          <w:t>карточку</w:t>
        </w:r>
      </w:hyperlink>
      <w:r>
        <w:t xml:space="preserve"> согласно приложению N 2 к Порядку.</w:t>
      </w:r>
    </w:p>
    <w:p w:rsidR="00841999" w:rsidRDefault="00841999">
      <w:pPr>
        <w:pStyle w:val="ConsPlusNormal"/>
        <w:ind w:firstLine="540"/>
        <w:jc w:val="both"/>
      </w:pPr>
      <w:r>
        <w:t>2.4. Регистрационная карточка содержит:</w:t>
      </w:r>
    </w:p>
    <w:p w:rsidR="00841999" w:rsidRDefault="00841999">
      <w:pPr>
        <w:pStyle w:val="ConsPlusNormal"/>
        <w:ind w:firstLine="540"/>
        <w:jc w:val="both"/>
      </w:pPr>
      <w:r>
        <w:t>порядковый номер (согласно журналу регистрации);</w:t>
      </w:r>
    </w:p>
    <w:p w:rsidR="00841999" w:rsidRDefault="00841999">
      <w:pPr>
        <w:pStyle w:val="ConsPlusNormal"/>
        <w:ind w:firstLine="540"/>
        <w:jc w:val="both"/>
      </w:pPr>
      <w:r>
        <w:t>дату оформления регистрационной карточки;</w:t>
      </w:r>
    </w:p>
    <w:p w:rsidR="00841999" w:rsidRDefault="00841999">
      <w:pPr>
        <w:pStyle w:val="ConsPlusNormal"/>
        <w:ind w:firstLine="540"/>
        <w:jc w:val="both"/>
      </w:pPr>
      <w:r>
        <w:t>наименование акта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t>дату принятия (подписания) акта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lastRenderedPageBreak/>
        <w:t>период действия акта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t>указание на наличие приложений к акту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t>фамилии, инициалы, должности представителей сторон, подписавших акт социального партнерства.</w:t>
      </w:r>
    </w:p>
    <w:p w:rsidR="00841999" w:rsidRDefault="00841999">
      <w:pPr>
        <w:pStyle w:val="ConsPlusNormal"/>
        <w:ind w:firstLine="540"/>
        <w:jc w:val="both"/>
      </w:pPr>
      <w:r>
        <w:t>2.5. Регистрационная карточка вместе с сообщением по одному экземпляру для каждой из сторон акта социального партнерства и для регистрирующего органа 1, регистрирующего органа 2 представляются вместе с актом социального партнерства должностному лицу регистрирующего органа 1, регистрирующего органа 2 на рассмотрение и подписание.</w:t>
      </w:r>
    </w:p>
    <w:p w:rsidR="00841999" w:rsidRDefault="00841999">
      <w:pPr>
        <w:pStyle w:val="ConsPlusNormal"/>
        <w:ind w:firstLine="540"/>
        <w:jc w:val="both"/>
      </w:pPr>
      <w:r>
        <w:t>Регистрационная карточка и сообщение направляются почтой (передаются нарочным) представителям сторон акта социального партнерства, с отметкой в журнале регистрации.</w:t>
      </w:r>
    </w:p>
    <w:p w:rsidR="00841999" w:rsidRDefault="00841999">
      <w:pPr>
        <w:pStyle w:val="ConsPlusNormal"/>
        <w:ind w:firstLine="540"/>
        <w:jc w:val="both"/>
      </w:pPr>
      <w:r>
        <w:t>Акт социального партнерства вместе с регистрационной карточкой и сообщением хранится в регистрирующем органе 1, регистрирующем органе 2 до окончания периода его действия.</w:t>
      </w:r>
    </w:p>
    <w:p w:rsidR="00841999" w:rsidRDefault="00841999">
      <w:pPr>
        <w:pStyle w:val="ConsPlusNormal"/>
        <w:ind w:firstLine="540"/>
        <w:jc w:val="both"/>
      </w:pPr>
      <w:bookmarkStart w:id="2" w:name="P69"/>
      <w:bookmarkEnd w:id="2"/>
      <w:r>
        <w:t>2.6. Основанием для отказа в регистрации акта социального партнерства является отсутствие подписей представителей сторон, а также установление отсутствия правомочности представителей сторон на подписание акта социального партнерства, о чем регистрирующий орган 1, регистрирующий орган 2 письменно информирует работодателя.</w:t>
      </w:r>
    </w:p>
    <w:p w:rsidR="00841999" w:rsidRDefault="00841999">
      <w:pPr>
        <w:pStyle w:val="ConsPlusNormal"/>
        <w:ind w:firstLine="540"/>
        <w:jc w:val="both"/>
      </w:pPr>
      <w:r>
        <w:t xml:space="preserve">2.7. Изменения и дополнения в акт социального партнерства подлежат уведомительной регистрации с присвоением порядкового номера в порядке и сроки, предусмотренные </w:t>
      </w:r>
      <w:hyperlink w:anchor="P45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69" w:history="1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center"/>
        <w:outlineLvl w:val="1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ОБЯЗАТЕЛЬСТВ АКТА СОЦИАЛЬНОГО</w:t>
      </w:r>
    </w:p>
    <w:p w:rsidR="00841999" w:rsidRDefault="00841999">
      <w:pPr>
        <w:pStyle w:val="ConsPlusNormal"/>
        <w:jc w:val="center"/>
      </w:pPr>
      <w:r>
        <w:t>ПАРТНЕРСТВА СТОРОНАМИ, ЕГО ПОДПИСАВШИМИ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ind w:firstLine="540"/>
        <w:jc w:val="both"/>
      </w:pPr>
      <w:r>
        <w:t>3.1. Контроль за выполнением обязательств акта социального партнерства осуществляется регистрирующим органом 1, регистрирующим органом 2 посредством проверок выполнения обязатель</w:t>
      </w:r>
      <w:proofErr w:type="gramStart"/>
      <w:r>
        <w:t>ств ст</w:t>
      </w:r>
      <w:proofErr w:type="gramEnd"/>
      <w:r>
        <w:t>оронами акта социального партнерства.</w:t>
      </w:r>
    </w:p>
    <w:p w:rsidR="00841999" w:rsidRDefault="00841999">
      <w:pPr>
        <w:pStyle w:val="ConsPlusNormal"/>
        <w:ind w:firstLine="540"/>
        <w:jc w:val="both"/>
      </w:pPr>
      <w:r>
        <w:t>3.2. Проверки могут быть плановые и внеплановые.</w:t>
      </w:r>
    </w:p>
    <w:p w:rsidR="00841999" w:rsidRDefault="00841999">
      <w:pPr>
        <w:pStyle w:val="ConsPlusNormal"/>
        <w:ind w:firstLine="540"/>
        <w:jc w:val="both"/>
      </w:pPr>
      <w:r>
        <w:t>3.2.1. Плановые проверки:</w:t>
      </w:r>
    </w:p>
    <w:p w:rsidR="00841999" w:rsidRDefault="00841999">
      <w:pPr>
        <w:pStyle w:val="ConsPlusNormal"/>
        <w:ind w:firstLine="540"/>
        <w:jc w:val="both"/>
      </w:pPr>
      <w:r>
        <w:t>выездные - по месту фактического осуществления деятельности сторон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t>документарные - на основании информации от сторон социального партнерства по запросу регистрирующего органа.</w:t>
      </w:r>
    </w:p>
    <w:p w:rsidR="00841999" w:rsidRDefault="00841999">
      <w:pPr>
        <w:pStyle w:val="ConsPlusNormal"/>
        <w:ind w:firstLine="540"/>
        <w:jc w:val="both"/>
      </w:pPr>
      <w:r>
        <w:t>Ежегодный план проведения проверок на очередной год до 15 декабря года, предшествующего году проведения проверки, утверждается должностным лицом регистрирующего органа 1, регистрирующего органа 2 и должен содержать:</w:t>
      </w:r>
    </w:p>
    <w:p w:rsidR="00841999" w:rsidRDefault="00841999">
      <w:pPr>
        <w:pStyle w:val="ConsPlusNormal"/>
        <w:ind w:firstLine="540"/>
        <w:jc w:val="both"/>
      </w:pPr>
      <w:r>
        <w:t>перечень актов социального партнерства, подлежащих проверке;</w:t>
      </w:r>
    </w:p>
    <w:p w:rsidR="00841999" w:rsidRDefault="00841999">
      <w:pPr>
        <w:pStyle w:val="ConsPlusNormal"/>
        <w:ind w:firstLine="540"/>
        <w:jc w:val="both"/>
      </w:pPr>
      <w:r>
        <w:t>форму проверки (выездная или документарная);</w:t>
      </w:r>
    </w:p>
    <w:p w:rsidR="00841999" w:rsidRDefault="00841999">
      <w:pPr>
        <w:pStyle w:val="ConsPlusNormal"/>
        <w:ind w:firstLine="540"/>
        <w:jc w:val="both"/>
      </w:pPr>
      <w:r>
        <w:t>сроки проведения проверки;</w:t>
      </w:r>
    </w:p>
    <w:p w:rsidR="00841999" w:rsidRDefault="00841999">
      <w:pPr>
        <w:pStyle w:val="ConsPlusNormal"/>
        <w:ind w:firstLine="540"/>
        <w:jc w:val="both"/>
      </w:pPr>
      <w:r>
        <w:t>фамилии, имена, отчества и должности лиц, уполномоченных на проведение проверки.</w:t>
      </w:r>
    </w:p>
    <w:p w:rsidR="00841999" w:rsidRDefault="00841999">
      <w:pPr>
        <w:pStyle w:val="ConsPlusNormal"/>
        <w:ind w:firstLine="540"/>
        <w:jc w:val="both"/>
      </w:pPr>
      <w:r>
        <w:t>Периодичность осуществления плановых проверок - не чаще одного раза в два года.</w:t>
      </w:r>
    </w:p>
    <w:p w:rsidR="00841999" w:rsidRDefault="00841999">
      <w:pPr>
        <w:pStyle w:val="ConsPlusNormal"/>
        <w:ind w:firstLine="540"/>
        <w:jc w:val="both"/>
      </w:pPr>
      <w:r>
        <w:t>3.2.2. Внеплановые проверки - по обращениям, поступившим в регистрирующий орган 1, регистрирующий орган 2 от представителей сторон акта социального партнерства о случаях невыполнения его условий.</w:t>
      </w:r>
    </w:p>
    <w:p w:rsidR="00841999" w:rsidRDefault="00841999">
      <w:pPr>
        <w:pStyle w:val="ConsPlusNormal"/>
        <w:ind w:firstLine="540"/>
        <w:jc w:val="both"/>
      </w:pPr>
      <w:r>
        <w:t>3.3. Лица, уполномоченные на проведение проверки, обязаны:</w:t>
      </w:r>
    </w:p>
    <w:p w:rsidR="00841999" w:rsidRDefault="00841999">
      <w:pPr>
        <w:pStyle w:val="ConsPlusNormal"/>
        <w:ind w:firstLine="540"/>
        <w:jc w:val="both"/>
      </w:pPr>
      <w:r>
        <w:t>соблюдать законодательство Российской Федерации, права и законные интересы представителей сторон акта социального партнерства, в отношении которого проводится проверка;</w:t>
      </w:r>
    </w:p>
    <w:p w:rsidR="00841999" w:rsidRDefault="00841999">
      <w:pPr>
        <w:pStyle w:val="ConsPlusNormal"/>
        <w:ind w:firstLine="540"/>
        <w:jc w:val="both"/>
      </w:pPr>
      <w:r>
        <w:t>проводить проверку при наличии:</w:t>
      </w:r>
    </w:p>
    <w:p w:rsidR="00841999" w:rsidRDefault="00841999">
      <w:pPr>
        <w:pStyle w:val="ConsPlusNormal"/>
        <w:ind w:firstLine="540"/>
        <w:jc w:val="both"/>
      </w:pPr>
      <w:r>
        <w:t>утвержденного ежегодного плана проведения проверок - для плановых проверок;</w:t>
      </w:r>
    </w:p>
    <w:p w:rsidR="00841999" w:rsidRDefault="00841999">
      <w:pPr>
        <w:pStyle w:val="ConsPlusNormal"/>
        <w:ind w:firstLine="540"/>
        <w:jc w:val="both"/>
      </w:pPr>
      <w:r>
        <w:t>обращения, поступившего в регистрирующий орган 1, регистрирующий орган 2 от представителей сторон акта социального партнерства, - для внеплановых проверок;</w:t>
      </w:r>
    </w:p>
    <w:p w:rsidR="00841999" w:rsidRDefault="00841999">
      <w:pPr>
        <w:pStyle w:val="ConsPlusNormal"/>
        <w:ind w:firstLine="540"/>
        <w:jc w:val="both"/>
      </w:pPr>
      <w:r>
        <w:t>не препятствовать представителям сторон социального партнерства присутствовать при проведении проверки, давать разъяснения по вопросам, относящимся к предмету проверки;</w:t>
      </w:r>
    </w:p>
    <w:p w:rsidR="00841999" w:rsidRDefault="00841999">
      <w:pPr>
        <w:pStyle w:val="ConsPlusNormal"/>
        <w:ind w:firstLine="540"/>
        <w:jc w:val="both"/>
      </w:pPr>
      <w:r>
        <w:t xml:space="preserve">запрашивать у представителей сторон социального партнерства дополнительную </w:t>
      </w:r>
      <w:r>
        <w:lastRenderedPageBreak/>
        <w:t>информацию, относящуюся к предмету проверки;</w:t>
      </w:r>
    </w:p>
    <w:p w:rsidR="00841999" w:rsidRDefault="00841999">
      <w:pPr>
        <w:pStyle w:val="ConsPlusNormal"/>
        <w:ind w:firstLine="540"/>
        <w:jc w:val="both"/>
      </w:pPr>
      <w:r>
        <w:t>знакомить представителей сторон социального партнерства с результатами проверки.</w:t>
      </w:r>
    </w:p>
    <w:p w:rsidR="00841999" w:rsidRDefault="00841999">
      <w:pPr>
        <w:pStyle w:val="ConsPlusNormal"/>
        <w:ind w:firstLine="540"/>
        <w:jc w:val="both"/>
      </w:pPr>
      <w:r>
        <w:t>3.4. Представители сторон социального партнерства при проведении проверки имеют право:</w:t>
      </w:r>
    </w:p>
    <w:p w:rsidR="00841999" w:rsidRDefault="00841999">
      <w:pPr>
        <w:pStyle w:val="ConsPlusNormal"/>
        <w:ind w:firstLine="540"/>
        <w:jc w:val="both"/>
      </w:pPr>
      <w:r>
        <w:t>присутствовать при проведении проверки, давать объяснения по вопросам, относящимся к предмету проверки;</w:t>
      </w:r>
    </w:p>
    <w:p w:rsidR="00841999" w:rsidRDefault="00841999">
      <w:pPr>
        <w:pStyle w:val="ConsPlusNormal"/>
        <w:ind w:firstLine="540"/>
        <w:jc w:val="both"/>
      </w:pPr>
      <w:r>
        <w:t>получать от лиц, уполномоченных на проведение проверки, информацию, относящуюся к предмету проверки;</w:t>
      </w:r>
    </w:p>
    <w:p w:rsidR="00841999" w:rsidRDefault="00841999">
      <w:pPr>
        <w:pStyle w:val="ConsPlusNormal"/>
        <w:ind w:firstLine="540"/>
        <w:jc w:val="both"/>
      </w:pPr>
      <w:r>
        <w:t>знакомиться с результатами проверки, при ознакомлении указывать в акте проверки согласие (несогласие) с результатами проверки.</w:t>
      </w:r>
    </w:p>
    <w:p w:rsidR="00841999" w:rsidRDefault="00841999">
      <w:pPr>
        <w:pStyle w:val="ConsPlusNormal"/>
        <w:ind w:firstLine="540"/>
        <w:jc w:val="both"/>
      </w:pPr>
      <w:r>
        <w:t>3.5. По результатам проверки лицами, уполномоченными на проведение проверки, в течение трех рабочих дней оформляется акт проверки для каждой из сторон акта социального партнерства и для регистрирующего органа 1, регистрирующего органа 2.</w:t>
      </w:r>
    </w:p>
    <w:p w:rsidR="00841999" w:rsidRDefault="00841999">
      <w:pPr>
        <w:pStyle w:val="ConsPlusNormal"/>
        <w:ind w:firstLine="540"/>
        <w:jc w:val="both"/>
      </w:pPr>
      <w:r>
        <w:t>3.6. В акте проверки указываются:</w:t>
      </w:r>
    </w:p>
    <w:p w:rsidR="00841999" w:rsidRDefault="00841999">
      <w:pPr>
        <w:pStyle w:val="ConsPlusNormal"/>
        <w:ind w:firstLine="540"/>
        <w:jc w:val="both"/>
      </w:pPr>
      <w:r>
        <w:t>дата, место составления акта проверки;</w:t>
      </w:r>
    </w:p>
    <w:p w:rsidR="00841999" w:rsidRDefault="00841999">
      <w:pPr>
        <w:pStyle w:val="ConsPlusNormal"/>
        <w:ind w:firstLine="540"/>
        <w:jc w:val="both"/>
      </w:pPr>
      <w:r>
        <w:t>наименование регистрирующего органа 1, регистрирующего органа 2, осуществляющего проверку;</w:t>
      </w:r>
    </w:p>
    <w:p w:rsidR="00841999" w:rsidRDefault="00841999">
      <w:pPr>
        <w:pStyle w:val="ConsPlusNormal"/>
        <w:ind w:firstLine="540"/>
        <w:jc w:val="both"/>
      </w:pPr>
      <w:r>
        <w:t>наименование акта социального партнерства, подлежащего проверке;</w:t>
      </w:r>
    </w:p>
    <w:p w:rsidR="00841999" w:rsidRDefault="00841999">
      <w:pPr>
        <w:pStyle w:val="ConsPlusNormal"/>
        <w:ind w:firstLine="540"/>
        <w:jc w:val="both"/>
      </w:pPr>
      <w:r>
        <w:t>реквизиты утвержденного ежегодного плана проведения проверок;</w:t>
      </w:r>
    </w:p>
    <w:p w:rsidR="00841999" w:rsidRDefault="00841999">
      <w:pPr>
        <w:pStyle w:val="ConsPlusNormal"/>
        <w:ind w:firstLine="540"/>
        <w:jc w:val="both"/>
      </w:pPr>
      <w:r>
        <w:t>фамилии, имена, отчества и должности лиц, проводивших проверку;</w:t>
      </w:r>
    </w:p>
    <w:p w:rsidR="00841999" w:rsidRDefault="00841999">
      <w:pPr>
        <w:pStyle w:val="ConsPlusNormal"/>
        <w:ind w:firstLine="540"/>
        <w:jc w:val="both"/>
      </w:pPr>
      <w:r>
        <w:t>сведения о результатах проверки с указанием выявленных нарушений, сроков их устранения;</w:t>
      </w:r>
    </w:p>
    <w:p w:rsidR="00841999" w:rsidRDefault="00841999">
      <w:pPr>
        <w:pStyle w:val="ConsPlusNormal"/>
        <w:ind w:firstLine="540"/>
        <w:jc w:val="both"/>
      </w:pPr>
      <w:r>
        <w:t>сведения об ознакомлении или отказе в ознакомлении с актом проверки представителей сторон социального партнерства;</w:t>
      </w:r>
    </w:p>
    <w:p w:rsidR="00841999" w:rsidRDefault="00841999">
      <w:pPr>
        <w:pStyle w:val="ConsPlusNormal"/>
        <w:ind w:firstLine="540"/>
        <w:jc w:val="both"/>
      </w:pPr>
      <w:r>
        <w:t>подписи лиц, уполномоченных на проведение проверки.</w:t>
      </w:r>
    </w:p>
    <w:p w:rsidR="00841999" w:rsidRDefault="00841999">
      <w:pPr>
        <w:pStyle w:val="ConsPlusNormal"/>
        <w:ind w:firstLine="540"/>
        <w:jc w:val="both"/>
      </w:pPr>
      <w:r>
        <w:t>3.7. При выявлении случаев невыполнения (нарушения) условий акта социального партнерства регистрирующий орган 1, регистрирующий орган 2 в течение пяти рабочих дней после проведения проверки письменно информирует Государственную инспекцию труда в Красноярском крае.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sectPr w:rsidR="00841999" w:rsidSect="006C0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999" w:rsidRDefault="00841999">
      <w:pPr>
        <w:pStyle w:val="ConsPlusNormal"/>
        <w:jc w:val="right"/>
        <w:outlineLvl w:val="1"/>
      </w:pPr>
      <w:r>
        <w:lastRenderedPageBreak/>
        <w:t>Приложение N 1</w:t>
      </w:r>
    </w:p>
    <w:p w:rsidR="00841999" w:rsidRDefault="00841999">
      <w:pPr>
        <w:pStyle w:val="ConsPlusNormal"/>
        <w:jc w:val="right"/>
      </w:pPr>
      <w:r>
        <w:t>к Порядку</w:t>
      </w:r>
    </w:p>
    <w:p w:rsidR="00841999" w:rsidRDefault="00841999">
      <w:pPr>
        <w:pStyle w:val="ConsPlusNormal"/>
        <w:jc w:val="right"/>
      </w:pPr>
      <w:r>
        <w:t>уведомительной регистрации</w:t>
      </w:r>
    </w:p>
    <w:p w:rsidR="00841999" w:rsidRDefault="00841999">
      <w:pPr>
        <w:pStyle w:val="ConsPlusNormal"/>
        <w:jc w:val="right"/>
      </w:pPr>
      <w:r>
        <w:t>краевых и территориальных</w:t>
      </w:r>
    </w:p>
    <w:p w:rsidR="00841999" w:rsidRDefault="00841999">
      <w:pPr>
        <w:pStyle w:val="ConsPlusNormal"/>
        <w:jc w:val="right"/>
      </w:pPr>
      <w:r>
        <w:t>соглашений, коллективных договоров,</w:t>
      </w:r>
    </w:p>
    <w:p w:rsidR="00841999" w:rsidRDefault="00841999">
      <w:pPr>
        <w:pStyle w:val="ConsPlusNormal"/>
        <w:jc w:val="right"/>
      </w:pPr>
      <w:r>
        <w:t>изменений и дополнений к ним,</w:t>
      </w:r>
    </w:p>
    <w:p w:rsidR="00841999" w:rsidRDefault="00841999">
      <w:pPr>
        <w:pStyle w:val="ConsPlusNormal"/>
        <w:jc w:val="right"/>
      </w:pPr>
      <w:r>
        <w:t>осуществления контроля</w:t>
      </w:r>
    </w:p>
    <w:p w:rsidR="00841999" w:rsidRDefault="00841999">
      <w:pPr>
        <w:pStyle w:val="ConsPlusNormal"/>
        <w:jc w:val="right"/>
      </w:pPr>
      <w:r>
        <w:t>за их выполнением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center"/>
      </w:pPr>
      <w:bookmarkStart w:id="3" w:name="P124"/>
      <w:bookmarkEnd w:id="3"/>
      <w:r>
        <w:t>Журнал регистрации актов социального партнерства</w:t>
      </w:r>
    </w:p>
    <w:p w:rsidR="00841999" w:rsidRDefault="008419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87"/>
        <w:gridCol w:w="2098"/>
        <w:gridCol w:w="1644"/>
        <w:gridCol w:w="1644"/>
        <w:gridCol w:w="1531"/>
        <w:gridCol w:w="1587"/>
        <w:gridCol w:w="1701"/>
        <w:gridCol w:w="1587"/>
        <w:gridCol w:w="1587"/>
        <w:gridCol w:w="1587"/>
      </w:tblGrid>
      <w:tr w:rsidR="00841999">
        <w:tc>
          <w:tcPr>
            <w:tcW w:w="624" w:type="dxa"/>
          </w:tcPr>
          <w:p w:rsidR="00841999" w:rsidRDefault="008419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098" w:type="dxa"/>
          </w:tcPr>
          <w:p w:rsidR="00841999" w:rsidRDefault="00841999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44" w:type="dxa"/>
          </w:tcPr>
          <w:p w:rsidR="00841999" w:rsidRDefault="0084199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644" w:type="dxa"/>
          </w:tcPr>
          <w:p w:rsidR="00841999" w:rsidRDefault="00841999">
            <w:pPr>
              <w:pStyle w:val="ConsPlusNormal"/>
              <w:jc w:val="center"/>
            </w:pPr>
            <w:r>
              <w:t>Отрасль экономики, вид деятельности</w:t>
            </w:r>
          </w:p>
        </w:tc>
        <w:tc>
          <w:tcPr>
            <w:tcW w:w="1531" w:type="dxa"/>
          </w:tcPr>
          <w:p w:rsidR="00841999" w:rsidRDefault="00841999">
            <w:pPr>
              <w:pStyle w:val="ConsPlusNormal"/>
              <w:jc w:val="center"/>
            </w:pPr>
            <w:r>
              <w:t>Численность работающих/численность членов профсоюза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Дата принятия акта социального партнерства</w:t>
            </w:r>
          </w:p>
        </w:tc>
        <w:tc>
          <w:tcPr>
            <w:tcW w:w="1701" w:type="dxa"/>
          </w:tcPr>
          <w:p w:rsidR="00841999" w:rsidRDefault="00841999">
            <w:pPr>
              <w:pStyle w:val="ConsPlusNormal"/>
              <w:jc w:val="center"/>
            </w:pPr>
            <w:r>
              <w:t>Представители сторон, подписавшие акт социального партнерства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Период действия акта социального партнерства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Наличие приложений к акту социального партнерства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Наличие сообщения к акту социального партнерства</w:t>
            </w:r>
          </w:p>
        </w:tc>
      </w:tr>
      <w:tr w:rsidR="00841999">
        <w:tc>
          <w:tcPr>
            <w:tcW w:w="624" w:type="dxa"/>
          </w:tcPr>
          <w:p w:rsidR="00841999" w:rsidRDefault="008419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841999" w:rsidRDefault="008419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841999" w:rsidRDefault="008419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841999" w:rsidRDefault="008419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841999" w:rsidRDefault="008419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41999" w:rsidRDefault="008419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41999" w:rsidRDefault="00841999">
            <w:pPr>
              <w:pStyle w:val="ConsPlusNormal"/>
              <w:jc w:val="center"/>
            </w:pPr>
            <w:r>
              <w:t>11</w:t>
            </w:r>
          </w:p>
        </w:tc>
      </w:tr>
      <w:tr w:rsidR="00841999">
        <w:tc>
          <w:tcPr>
            <w:tcW w:w="624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2098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644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644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31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701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624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2098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644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644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31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701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  <w:tc>
          <w:tcPr>
            <w:tcW w:w="1587" w:type="dxa"/>
          </w:tcPr>
          <w:p w:rsidR="00841999" w:rsidRDefault="00841999">
            <w:pPr>
              <w:pStyle w:val="ConsPlusNormal"/>
            </w:pPr>
          </w:p>
        </w:tc>
      </w:tr>
    </w:tbl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right"/>
        <w:outlineLvl w:val="1"/>
      </w:pPr>
      <w:r>
        <w:t>Приложение N 2</w:t>
      </w:r>
    </w:p>
    <w:p w:rsidR="00841999" w:rsidRDefault="00841999">
      <w:pPr>
        <w:pStyle w:val="ConsPlusNormal"/>
        <w:jc w:val="right"/>
      </w:pPr>
      <w:r>
        <w:t>к Порядку</w:t>
      </w:r>
    </w:p>
    <w:p w:rsidR="00841999" w:rsidRDefault="00841999">
      <w:pPr>
        <w:pStyle w:val="ConsPlusNormal"/>
        <w:jc w:val="right"/>
      </w:pPr>
      <w:r>
        <w:t>уведомительной регистрации</w:t>
      </w:r>
    </w:p>
    <w:p w:rsidR="00841999" w:rsidRDefault="00841999">
      <w:pPr>
        <w:pStyle w:val="ConsPlusNormal"/>
        <w:jc w:val="right"/>
      </w:pPr>
      <w:r>
        <w:t>краевых и территориальных</w:t>
      </w:r>
    </w:p>
    <w:p w:rsidR="00841999" w:rsidRDefault="00841999">
      <w:pPr>
        <w:pStyle w:val="ConsPlusNormal"/>
        <w:jc w:val="right"/>
      </w:pPr>
      <w:r>
        <w:t>соглашений, коллективных договоров,</w:t>
      </w:r>
    </w:p>
    <w:p w:rsidR="00841999" w:rsidRDefault="00841999">
      <w:pPr>
        <w:pStyle w:val="ConsPlusNormal"/>
        <w:jc w:val="right"/>
      </w:pPr>
      <w:r>
        <w:t>изменений и дополнений к ним,</w:t>
      </w:r>
    </w:p>
    <w:p w:rsidR="00841999" w:rsidRDefault="00841999">
      <w:pPr>
        <w:pStyle w:val="ConsPlusNormal"/>
        <w:jc w:val="right"/>
      </w:pPr>
      <w:r>
        <w:t>осуществления контроля</w:t>
      </w:r>
    </w:p>
    <w:p w:rsidR="00841999" w:rsidRDefault="00841999">
      <w:pPr>
        <w:pStyle w:val="ConsPlusNormal"/>
        <w:jc w:val="right"/>
      </w:pPr>
      <w:r>
        <w:lastRenderedPageBreak/>
        <w:t>за их выполнением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center"/>
      </w:pPr>
      <w:bookmarkStart w:id="4" w:name="P184"/>
      <w:bookmarkEnd w:id="4"/>
      <w:r>
        <w:t>Регистрационная карточка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nformat"/>
        <w:jc w:val="both"/>
      </w:pPr>
      <w:r>
        <w:t>N ________                                         "__" ___________ 20__ г.</w:t>
      </w:r>
    </w:p>
    <w:p w:rsidR="00841999" w:rsidRDefault="008419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5443"/>
      </w:tblGrid>
      <w:tr w:rsidR="00841999">
        <w:tc>
          <w:tcPr>
            <w:tcW w:w="4195" w:type="dxa"/>
          </w:tcPr>
          <w:p w:rsidR="00841999" w:rsidRDefault="00841999">
            <w:pPr>
              <w:pStyle w:val="ConsPlusNormal"/>
            </w:pPr>
            <w:r>
              <w:t>Наименование акта социального партнерства</w:t>
            </w:r>
          </w:p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</w:tcPr>
          <w:p w:rsidR="00841999" w:rsidRDefault="00841999">
            <w:pPr>
              <w:pStyle w:val="ConsPlusNormal"/>
            </w:pPr>
            <w:r>
              <w:t>Дата принятия (подписания)</w:t>
            </w:r>
          </w:p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</w:tcPr>
          <w:p w:rsidR="00841999" w:rsidRDefault="00841999">
            <w:pPr>
              <w:pStyle w:val="ConsPlusNormal"/>
            </w:pPr>
            <w:r>
              <w:t>Период действия</w:t>
            </w:r>
          </w:p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</w:tcPr>
          <w:p w:rsidR="00841999" w:rsidRDefault="00841999">
            <w:pPr>
              <w:pStyle w:val="ConsPlusNormal"/>
            </w:pPr>
            <w:r>
              <w:t>Количество приложений</w:t>
            </w:r>
          </w:p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  <w:vMerge w:val="restart"/>
          </w:tcPr>
          <w:p w:rsidR="00841999" w:rsidRDefault="00841999">
            <w:pPr>
              <w:pStyle w:val="ConsPlusNormal"/>
            </w:pPr>
            <w:r>
              <w:t>ФИО, должность представителей сторон, подписавших акт социального партнерства</w:t>
            </w:r>
          </w:p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  <w:vMerge/>
          </w:tcPr>
          <w:p w:rsidR="00841999" w:rsidRDefault="00841999"/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  <w:vMerge/>
          </w:tcPr>
          <w:p w:rsidR="00841999" w:rsidRDefault="00841999"/>
        </w:tc>
        <w:tc>
          <w:tcPr>
            <w:tcW w:w="5443" w:type="dxa"/>
          </w:tcPr>
          <w:p w:rsidR="00841999" w:rsidRDefault="00841999">
            <w:pPr>
              <w:pStyle w:val="ConsPlusNormal"/>
            </w:pPr>
          </w:p>
        </w:tc>
      </w:tr>
      <w:tr w:rsidR="00841999">
        <w:tc>
          <w:tcPr>
            <w:tcW w:w="4195" w:type="dxa"/>
          </w:tcPr>
          <w:p w:rsidR="00841999" w:rsidRDefault="00841999">
            <w:pPr>
              <w:pStyle w:val="ConsPlusNormal"/>
            </w:pPr>
            <w:r>
              <w:t>Сообщение регистрирующего органа 1 (регистрирующего органа 2) к акту социального партнерства (при наличии)</w:t>
            </w:r>
          </w:p>
        </w:tc>
        <w:tc>
          <w:tcPr>
            <w:tcW w:w="5443" w:type="dxa"/>
          </w:tcPr>
          <w:p w:rsidR="00841999" w:rsidRDefault="00841999">
            <w:pPr>
              <w:pStyle w:val="ConsPlusNormal"/>
            </w:pPr>
            <w:r>
              <w:t>от "__" __________ 20__ г.</w:t>
            </w:r>
          </w:p>
        </w:tc>
      </w:tr>
    </w:tbl>
    <w:p w:rsidR="00841999" w:rsidRDefault="00841999">
      <w:pPr>
        <w:pStyle w:val="ConsPlusNormal"/>
        <w:jc w:val="both"/>
      </w:pPr>
    </w:p>
    <w:p w:rsidR="00841999" w:rsidRDefault="00841999">
      <w:pPr>
        <w:pStyle w:val="ConsPlusNonformat"/>
        <w:jc w:val="both"/>
      </w:pPr>
      <w:r>
        <w:t>Руководитель</w:t>
      </w:r>
    </w:p>
    <w:p w:rsidR="00841999" w:rsidRDefault="00841999">
      <w:pPr>
        <w:pStyle w:val="ConsPlusNonformat"/>
        <w:jc w:val="both"/>
      </w:pPr>
      <w:r>
        <w:t>регистрирующего органа __________________ _________________________________</w:t>
      </w:r>
    </w:p>
    <w:p w:rsidR="00841999" w:rsidRDefault="00841999">
      <w:pPr>
        <w:pStyle w:val="ConsPlusNonformat"/>
        <w:jc w:val="both"/>
      </w:pPr>
      <w:r>
        <w:t xml:space="preserve">                           (подпись)                   (ФИО)</w:t>
      </w: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jc w:val="both"/>
      </w:pPr>
    </w:p>
    <w:p w:rsidR="00841999" w:rsidRDefault="00841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F45" w:rsidRDefault="00916F45"/>
    <w:sectPr w:rsidR="00916F45" w:rsidSect="008616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41999"/>
    <w:rsid w:val="00013511"/>
    <w:rsid w:val="00841999"/>
    <w:rsid w:val="0091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1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1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0FEC7BE4D0A62CBC2B8D5FE6A367425A09323A40CCBA93F424AF4880C2265D2MCN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D0FEC7BE4D0A62CBC2B8D5FE6A367425A09323A409C9AA3A464AF4880C2265D2C496D6009012100D89217EM0N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0FEC7BE4D0A62CBC2B8D5FE6A367425A09323A409C9AA3A464AF4880C2265D2C496D6009012100D892277M0N4F" TargetMode="External"/><Relationship Id="rId5" Type="http://schemas.openxmlformats.org/officeDocument/2006/relationships/hyperlink" Target="consultantplus://offline/ref=72D0FEC7BE4D0A62CBC2B8D5FE6A367425A09323A40DCBA434454AF4880C2265D2C496D6009012100D89267BM0NE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10695</Characters>
  <Application>Microsoft Office Word</Application>
  <DocSecurity>0</DocSecurity>
  <Lines>89</Lines>
  <Paragraphs>25</Paragraphs>
  <ScaleCrop>false</ScaleCrop>
  <Company>Microsoft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2016-11-29T05:13:00Z</dcterms:created>
  <dcterms:modified xsi:type="dcterms:W3CDTF">2016-11-29T05:14:00Z</dcterms:modified>
</cp:coreProperties>
</file>