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1A" w:rsidRPr="0011661A" w:rsidRDefault="0011661A" w:rsidP="0011661A">
      <w:pPr>
        <w:jc w:val="right"/>
        <w:rPr>
          <w:rFonts w:ascii="Times New Roman" w:hAnsi="Times New Roman" w:cs="Times New Roman"/>
          <w:sz w:val="36"/>
          <w:szCs w:val="36"/>
        </w:rPr>
      </w:pPr>
      <w:r w:rsidRPr="0011661A">
        <w:rPr>
          <w:rFonts w:ascii="Times New Roman" w:hAnsi="Times New Roman" w:cs="Times New Roman"/>
          <w:sz w:val="36"/>
          <w:szCs w:val="36"/>
        </w:rPr>
        <w:t>Утвер</w:t>
      </w:r>
      <w:r>
        <w:rPr>
          <w:rFonts w:ascii="Times New Roman" w:hAnsi="Times New Roman" w:cs="Times New Roman"/>
          <w:sz w:val="36"/>
          <w:szCs w:val="36"/>
        </w:rPr>
        <w:t>ж</w:t>
      </w:r>
      <w:r w:rsidRPr="0011661A">
        <w:rPr>
          <w:rFonts w:ascii="Times New Roman" w:hAnsi="Times New Roman" w:cs="Times New Roman"/>
          <w:sz w:val="36"/>
          <w:szCs w:val="36"/>
        </w:rPr>
        <w:t>ден</w:t>
      </w:r>
      <w:r w:rsidRPr="0011661A">
        <w:rPr>
          <w:rFonts w:ascii="Times New Roman" w:hAnsi="Times New Roman" w:cs="Times New Roman"/>
          <w:sz w:val="36"/>
          <w:szCs w:val="36"/>
        </w:rPr>
        <w:br/>
        <w:t>на Пленарном заседании</w:t>
      </w:r>
      <w:r w:rsidRPr="0011661A">
        <w:rPr>
          <w:rFonts w:ascii="Times New Roman" w:hAnsi="Times New Roman" w:cs="Times New Roman"/>
          <w:sz w:val="36"/>
          <w:szCs w:val="36"/>
        </w:rPr>
        <w:br/>
      </w:r>
      <w:r w:rsidR="005F7974">
        <w:rPr>
          <w:rFonts w:ascii="Times New Roman" w:hAnsi="Times New Roman" w:cs="Times New Roman"/>
          <w:sz w:val="36"/>
          <w:szCs w:val="36"/>
        </w:rPr>
        <w:t>23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11661A">
        <w:rPr>
          <w:rFonts w:ascii="Times New Roman" w:hAnsi="Times New Roman" w:cs="Times New Roman"/>
          <w:sz w:val="36"/>
          <w:szCs w:val="36"/>
        </w:rPr>
        <w:t>03.</w:t>
      </w:r>
      <w:r w:rsidR="005F7974">
        <w:rPr>
          <w:rFonts w:ascii="Times New Roman" w:hAnsi="Times New Roman" w:cs="Times New Roman"/>
          <w:sz w:val="36"/>
          <w:szCs w:val="36"/>
        </w:rPr>
        <w:t>2021</w:t>
      </w:r>
      <w:r w:rsidRPr="0011661A">
        <w:rPr>
          <w:rFonts w:ascii="Times New Roman" w:hAnsi="Times New Roman" w:cs="Times New Roman"/>
          <w:sz w:val="36"/>
          <w:szCs w:val="36"/>
        </w:rPr>
        <w:t xml:space="preserve"> г.                                                                                                        </w:t>
      </w:r>
    </w:p>
    <w:p w:rsidR="0011661A" w:rsidRDefault="0011661A"/>
    <w:p w:rsidR="0011661A" w:rsidRDefault="0011661A">
      <w:r>
        <w:rPr>
          <w:noProof/>
          <w:lang w:eastAsia="ru-RU"/>
        </w:rPr>
        <w:drawing>
          <wp:inline distT="0" distB="0" distL="0" distR="0" wp14:anchorId="0831DB60" wp14:editId="7BB9A5DF">
            <wp:extent cx="2688590" cy="2810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281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582F" w:rsidRDefault="000D582F"/>
    <w:p w:rsidR="000D582F" w:rsidRDefault="000D582F" w:rsidP="000D582F">
      <w:pPr>
        <w:jc w:val="center"/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 xml:space="preserve">Публичный отчет </w:t>
      </w:r>
      <w:r w:rsidRPr="000D582F">
        <w:rPr>
          <w:rFonts w:ascii="Times New Roman" w:hAnsi="Times New Roman" w:cs="Times New Roman"/>
          <w:b/>
          <w:color w:val="002060"/>
          <w:sz w:val="56"/>
          <w:szCs w:val="56"/>
        </w:rPr>
        <w:t>Бо</w:t>
      </w:r>
      <w:r>
        <w:rPr>
          <w:rFonts w:ascii="Times New Roman" w:hAnsi="Times New Roman" w:cs="Times New Roman"/>
          <w:b/>
          <w:color w:val="002060"/>
          <w:sz w:val="56"/>
          <w:szCs w:val="56"/>
        </w:rPr>
        <w:t xml:space="preserve">родинского городского комитета </w:t>
      </w:r>
      <w:r w:rsidRPr="000D582F">
        <w:rPr>
          <w:rFonts w:ascii="Times New Roman" w:hAnsi="Times New Roman" w:cs="Times New Roman"/>
          <w:b/>
          <w:color w:val="002060"/>
          <w:sz w:val="56"/>
          <w:szCs w:val="56"/>
        </w:rPr>
        <w:t>Профсоюза за 2020 год</w:t>
      </w:r>
    </w:p>
    <w:p w:rsidR="0011661A" w:rsidRDefault="0011661A"/>
    <w:p w:rsidR="000D582F" w:rsidRDefault="000D582F">
      <w:r>
        <w:br w:type="page"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B63493" w:rsidRPr="00296D23" w:rsidTr="00296D23">
        <w:trPr>
          <w:trHeight w:val="159"/>
        </w:trPr>
        <w:tc>
          <w:tcPr>
            <w:tcW w:w="9464" w:type="dxa"/>
          </w:tcPr>
          <w:p w:rsidR="001325FF" w:rsidRDefault="0004671F" w:rsidP="00D43275">
            <w:pPr>
              <w:pStyle w:val="Default"/>
              <w:ind w:firstLine="708"/>
              <w:jc w:val="both"/>
              <w:rPr>
                <w:bCs/>
                <w:sz w:val="28"/>
                <w:szCs w:val="28"/>
              </w:rPr>
            </w:pPr>
            <w:r w:rsidRPr="0004671F">
              <w:rPr>
                <w:b/>
                <w:bCs/>
                <w:sz w:val="28"/>
                <w:szCs w:val="28"/>
              </w:rPr>
              <w:lastRenderedPageBreak/>
              <w:t>I. КРАТКАЯ ХАРАКТЕРИСТИКА ОРГАНИЗАЦИИ</w:t>
            </w:r>
            <w:r w:rsidRPr="0004671F">
              <w:rPr>
                <w:b/>
                <w:bCs/>
                <w:sz w:val="28"/>
                <w:szCs w:val="28"/>
              </w:rPr>
              <w:br/>
              <w:t>ПРОФСОЮЗА</w:t>
            </w:r>
          </w:p>
          <w:p w:rsidR="002B7B7D" w:rsidRDefault="001325FF" w:rsidP="001325FF">
            <w:pPr>
              <w:pStyle w:val="Default"/>
              <w:ind w:firstLine="708"/>
              <w:jc w:val="both"/>
              <w:rPr>
                <w:bCs/>
                <w:sz w:val="28"/>
                <w:szCs w:val="28"/>
              </w:rPr>
            </w:pPr>
            <w:r w:rsidRPr="001325FF">
              <w:rPr>
                <w:bCs/>
                <w:sz w:val="28"/>
                <w:szCs w:val="28"/>
              </w:rPr>
              <w:t>В 20</w:t>
            </w:r>
            <w:r w:rsidR="003E002C">
              <w:rPr>
                <w:bCs/>
                <w:sz w:val="28"/>
                <w:szCs w:val="28"/>
              </w:rPr>
              <w:t>20</w:t>
            </w:r>
            <w:r w:rsidRPr="001325FF">
              <w:rPr>
                <w:bCs/>
                <w:sz w:val="28"/>
                <w:szCs w:val="28"/>
              </w:rPr>
              <w:t xml:space="preserve"> году работа </w:t>
            </w:r>
            <w:r>
              <w:rPr>
                <w:bCs/>
                <w:sz w:val="28"/>
                <w:szCs w:val="28"/>
              </w:rPr>
              <w:t>Бородинской</w:t>
            </w:r>
            <w:r w:rsidRPr="001325FF">
              <w:rPr>
                <w:bCs/>
                <w:sz w:val="28"/>
                <w:szCs w:val="28"/>
              </w:rPr>
              <w:t xml:space="preserve"> территориальной (</w:t>
            </w:r>
            <w:r>
              <w:rPr>
                <w:bCs/>
                <w:sz w:val="28"/>
                <w:szCs w:val="28"/>
              </w:rPr>
              <w:t>городской</w:t>
            </w:r>
            <w:r w:rsidRPr="001325FF">
              <w:rPr>
                <w:bCs/>
                <w:sz w:val="28"/>
                <w:szCs w:val="28"/>
              </w:rPr>
              <w:t>)</w:t>
            </w:r>
            <w:r w:rsidRPr="001325FF">
              <w:rPr>
                <w:bCs/>
                <w:sz w:val="28"/>
                <w:szCs w:val="28"/>
              </w:rPr>
              <w:br/>
              <w:t>организации Профсоюза строилась в соответствии с приоритетными</w:t>
            </w:r>
            <w:r w:rsidRPr="001325FF">
              <w:rPr>
                <w:bCs/>
                <w:sz w:val="28"/>
                <w:szCs w:val="28"/>
              </w:rPr>
              <w:br/>
              <w:t>направлениями, обозначенными вышестоящими профсоюзными</w:t>
            </w:r>
            <w:r w:rsidRPr="001325FF">
              <w:rPr>
                <w:bCs/>
                <w:sz w:val="28"/>
                <w:szCs w:val="28"/>
              </w:rPr>
              <w:br/>
              <w:t xml:space="preserve">органами, планом работы </w:t>
            </w:r>
            <w:r>
              <w:rPr>
                <w:bCs/>
                <w:sz w:val="28"/>
                <w:szCs w:val="28"/>
              </w:rPr>
              <w:t>городской</w:t>
            </w:r>
            <w:r w:rsidRPr="001325FF">
              <w:rPr>
                <w:bCs/>
                <w:sz w:val="28"/>
                <w:szCs w:val="28"/>
              </w:rPr>
              <w:t xml:space="preserve"> организации</w:t>
            </w:r>
            <w:r w:rsidR="002B7B7D">
              <w:rPr>
                <w:bCs/>
                <w:sz w:val="28"/>
                <w:szCs w:val="28"/>
              </w:rPr>
              <w:t>.</w:t>
            </w:r>
          </w:p>
          <w:p w:rsidR="00F10529" w:rsidRDefault="002B7B7D" w:rsidP="001325FF">
            <w:pPr>
              <w:pStyle w:val="Default"/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Деятельность организации была </w:t>
            </w:r>
            <w:r w:rsidR="001325FF" w:rsidRPr="001325FF">
              <w:rPr>
                <w:bCs/>
                <w:sz w:val="28"/>
                <w:szCs w:val="28"/>
              </w:rPr>
              <w:t xml:space="preserve"> направлена</w:t>
            </w:r>
            <w:r w:rsidR="001325FF">
              <w:rPr>
                <w:bCs/>
                <w:sz w:val="28"/>
                <w:szCs w:val="28"/>
              </w:rPr>
              <w:t xml:space="preserve"> на решение приоритетных задач</w:t>
            </w:r>
            <w:r w:rsidR="001325FF" w:rsidRPr="001325FF">
              <w:rPr>
                <w:bCs/>
                <w:sz w:val="28"/>
                <w:szCs w:val="28"/>
              </w:rPr>
              <w:t>:</w:t>
            </w:r>
          </w:p>
          <w:p w:rsidR="00F10529" w:rsidRDefault="001325FF" w:rsidP="001325FF">
            <w:pPr>
              <w:pStyle w:val="Default"/>
              <w:ind w:firstLine="708"/>
              <w:jc w:val="both"/>
              <w:rPr>
                <w:bCs/>
                <w:sz w:val="28"/>
                <w:szCs w:val="28"/>
              </w:rPr>
            </w:pPr>
            <w:r w:rsidRPr="001325FF">
              <w:rPr>
                <w:bCs/>
                <w:sz w:val="28"/>
                <w:szCs w:val="28"/>
              </w:rPr>
              <w:t>- расширение форм работы по формированию современного,</w:t>
            </w:r>
            <w:r w:rsidR="00F10529">
              <w:rPr>
                <w:bCs/>
                <w:sz w:val="28"/>
                <w:szCs w:val="28"/>
              </w:rPr>
              <w:t xml:space="preserve"> </w:t>
            </w:r>
            <w:r w:rsidRPr="001325FF">
              <w:rPr>
                <w:bCs/>
                <w:sz w:val="28"/>
                <w:szCs w:val="28"/>
              </w:rPr>
              <w:t>позитивного имиджа Профсоюза;</w:t>
            </w:r>
          </w:p>
          <w:p w:rsidR="00F10529" w:rsidRDefault="001325FF" w:rsidP="001325FF">
            <w:pPr>
              <w:pStyle w:val="Default"/>
              <w:ind w:firstLine="708"/>
              <w:jc w:val="both"/>
              <w:rPr>
                <w:bCs/>
                <w:sz w:val="28"/>
                <w:szCs w:val="28"/>
              </w:rPr>
            </w:pPr>
            <w:r w:rsidRPr="001325FF">
              <w:rPr>
                <w:bCs/>
                <w:sz w:val="28"/>
                <w:szCs w:val="28"/>
              </w:rPr>
              <w:t>- совершенствование информационной работы среди работников</w:t>
            </w:r>
            <w:r w:rsidRPr="001325FF">
              <w:rPr>
                <w:bCs/>
                <w:sz w:val="28"/>
                <w:szCs w:val="28"/>
              </w:rPr>
              <w:br/>
              <w:t>образовательных организаций;</w:t>
            </w:r>
          </w:p>
          <w:p w:rsidR="001325FF" w:rsidRDefault="001325FF" w:rsidP="001325FF">
            <w:pPr>
              <w:pStyle w:val="Default"/>
              <w:ind w:firstLine="708"/>
              <w:jc w:val="both"/>
              <w:rPr>
                <w:bCs/>
                <w:sz w:val="28"/>
                <w:szCs w:val="28"/>
              </w:rPr>
            </w:pPr>
            <w:r w:rsidRPr="001325FF">
              <w:rPr>
                <w:bCs/>
                <w:sz w:val="28"/>
                <w:szCs w:val="28"/>
              </w:rPr>
              <w:t>- усиление работы с кадрами, направленное на повышение</w:t>
            </w:r>
            <w:r w:rsidR="00F10529">
              <w:rPr>
                <w:bCs/>
                <w:sz w:val="28"/>
                <w:szCs w:val="28"/>
              </w:rPr>
              <w:t xml:space="preserve"> </w:t>
            </w:r>
            <w:r w:rsidRPr="001325FF">
              <w:rPr>
                <w:bCs/>
                <w:sz w:val="28"/>
                <w:szCs w:val="28"/>
              </w:rPr>
              <w:t>профессионализма и информированности о работе Профсоюза;</w:t>
            </w:r>
            <w:r w:rsidRPr="001325FF">
              <w:rPr>
                <w:bCs/>
                <w:sz w:val="28"/>
                <w:szCs w:val="28"/>
              </w:rPr>
              <w:br/>
              <w:t>- расширение форм и методов обучения профсоюзного актива,</w:t>
            </w:r>
            <w:r w:rsidRPr="001325FF">
              <w:rPr>
                <w:bCs/>
                <w:sz w:val="28"/>
                <w:szCs w:val="28"/>
              </w:rPr>
              <w:br/>
              <w:t>направленное на совершенствование работы школы профсоюзного</w:t>
            </w:r>
            <w:r w:rsidRPr="001325FF">
              <w:rPr>
                <w:bCs/>
                <w:sz w:val="28"/>
                <w:szCs w:val="28"/>
              </w:rPr>
              <w:br/>
              <w:t>актива.</w:t>
            </w:r>
            <w:r w:rsidRPr="001325FF">
              <w:rPr>
                <w:bCs/>
                <w:sz w:val="28"/>
                <w:szCs w:val="28"/>
              </w:rPr>
              <w:br/>
              <w:t>- развитие конструктивного социального диалога организаций</w:t>
            </w:r>
            <w:r w:rsidRPr="001325FF">
              <w:rPr>
                <w:bCs/>
                <w:sz w:val="28"/>
                <w:szCs w:val="28"/>
              </w:rPr>
              <w:br/>
              <w:t>Профсоюза с органами государственной власти всех уровней,</w:t>
            </w:r>
            <w:r w:rsidRPr="001325FF">
              <w:rPr>
                <w:bCs/>
                <w:sz w:val="28"/>
                <w:szCs w:val="28"/>
              </w:rPr>
              <w:br/>
              <w:t>органами местного самоуправления.</w:t>
            </w:r>
          </w:p>
          <w:p w:rsidR="00D43275" w:rsidRPr="00925058" w:rsidRDefault="00D43275" w:rsidP="00D43275">
            <w:pPr>
              <w:pStyle w:val="Default"/>
              <w:ind w:firstLine="708"/>
              <w:jc w:val="both"/>
              <w:rPr>
                <w:bCs/>
                <w:sz w:val="28"/>
                <w:szCs w:val="28"/>
              </w:rPr>
            </w:pPr>
            <w:r w:rsidRPr="00925058">
              <w:rPr>
                <w:bCs/>
                <w:sz w:val="28"/>
                <w:szCs w:val="28"/>
              </w:rPr>
              <w:t xml:space="preserve">Основными направлениями работы </w:t>
            </w:r>
            <w:r>
              <w:rPr>
                <w:bCs/>
                <w:sz w:val="28"/>
                <w:szCs w:val="28"/>
              </w:rPr>
              <w:t>Бородинской</w:t>
            </w:r>
            <w:r w:rsidRPr="0092505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(городской) </w:t>
            </w:r>
            <w:r w:rsidRPr="00925058">
              <w:rPr>
                <w:bCs/>
                <w:sz w:val="28"/>
                <w:szCs w:val="28"/>
              </w:rPr>
              <w:t xml:space="preserve">организации профсоюза работников народного образования и науки РФ являются: </w:t>
            </w:r>
          </w:p>
          <w:p w:rsidR="00D43275" w:rsidRPr="00925058" w:rsidRDefault="00D43275" w:rsidP="00D43275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  <w:r w:rsidRPr="00925058">
              <w:rPr>
                <w:bCs/>
                <w:sz w:val="28"/>
                <w:szCs w:val="28"/>
              </w:rPr>
              <w:t xml:space="preserve"> Защита социально-экономических прав членов профсоюза; </w:t>
            </w:r>
          </w:p>
          <w:p w:rsidR="00D43275" w:rsidRPr="00925058" w:rsidRDefault="00D43275" w:rsidP="00D43275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925058">
              <w:rPr>
                <w:bCs/>
                <w:sz w:val="28"/>
                <w:szCs w:val="28"/>
              </w:rPr>
              <w:t xml:space="preserve">Правозащитная работа; </w:t>
            </w:r>
          </w:p>
          <w:p w:rsidR="00D43275" w:rsidRPr="00925058" w:rsidRDefault="00D43275" w:rsidP="00D43275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  <w:r w:rsidRPr="00925058">
              <w:rPr>
                <w:bCs/>
                <w:sz w:val="28"/>
                <w:szCs w:val="28"/>
              </w:rPr>
              <w:t xml:space="preserve"> Информационная работа; </w:t>
            </w:r>
          </w:p>
          <w:p w:rsidR="00D43275" w:rsidRPr="00925058" w:rsidRDefault="00D43275" w:rsidP="00D43275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  <w:r w:rsidRPr="00925058">
              <w:rPr>
                <w:bCs/>
                <w:sz w:val="28"/>
                <w:szCs w:val="28"/>
              </w:rPr>
              <w:t xml:space="preserve"> Социальное партнёрство; </w:t>
            </w:r>
          </w:p>
          <w:p w:rsidR="00D43275" w:rsidRPr="00925058" w:rsidRDefault="00D43275" w:rsidP="00D43275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  <w:r w:rsidRPr="00925058">
              <w:rPr>
                <w:bCs/>
                <w:sz w:val="28"/>
                <w:szCs w:val="28"/>
              </w:rPr>
              <w:t xml:space="preserve"> Охрана труда и здоровья работников; </w:t>
            </w:r>
          </w:p>
          <w:p w:rsidR="00D43275" w:rsidRPr="00925058" w:rsidRDefault="00D43275" w:rsidP="00D43275">
            <w:pPr>
              <w:pStyle w:val="Default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925058">
              <w:rPr>
                <w:bCs/>
                <w:sz w:val="28"/>
                <w:szCs w:val="28"/>
              </w:rPr>
              <w:t xml:space="preserve">Организационно-финансовое укрепление </w:t>
            </w:r>
            <w:r>
              <w:rPr>
                <w:bCs/>
                <w:sz w:val="28"/>
                <w:szCs w:val="28"/>
              </w:rPr>
              <w:t>городской организации</w:t>
            </w:r>
          </w:p>
          <w:p w:rsidR="00E4691E" w:rsidRPr="00296D23" w:rsidRDefault="00D43275" w:rsidP="00181644">
            <w:pPr>
              <w:pStyle w:val="Default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925058">
              <w:rPr>
                <w:bCs/>
                <w:sz w:val="28"/>
                <w:szCs w:val="28"/>
              </w:rPr>
              <w:t xml:space="preserve"> Работа с молодыми педагогами </w:t>
            </w:r>
          </w:p>
        </w:tc>
      </w:tr>
    </w:tbl>
    <w:p w:rsidR="005F7974" w:rsidRPr="005F7974" w:rsidRDefault="005F7974" w:rsidP="005F7974">
      <w:pPr>
        <w:pStyle w:val="Default"/>
        <w:ind w:firstLine="708"/>
        <w:jc w:val="both"/>
        <w:rPr>
          <w:bCs/>
          <w:sz w:val="28"/>
          <w:szCs w:val="28"/>
        </w:rPr>
      </w:pPr>
      <w:r w:rsidRPr="005F7974">
        <w:rPr>
          <w:bCs/>
          <w:sz w:val="28"/>
          <w:szCs w:val="28"/>
        </w:rPr>
        <w:t>Бородинская территори</w:t>
      </w:r>
      <w:r w:rsidR="005C1B88">
        <w:rPr>
          <w:bCs/>
          <w:sz w:val="28"/>
          <w:szCs w:val="28"/>
        </w:rPr>
        <w:t xml:space="preserve">альная (городская) организация </w:t>
      </w:r>
      <w:bookmarkStart w:id="0" w:name="_GoBack"/>
      <w:bookmarkEnd w:id="0"/>
      <w:r w:rsidRPr="005F7974">
        <w:rPr>
          <w:bCs/>
          <w:sz w:val="28"/>
          <w:szCs w:val="28"/>
        </w:rPr>
        <w:t>Профсоюза работников народного образования и науки РФ  объединяет 13 первичных профсоюзных организации.</w:t>
      </w:r>
    </w:p>
    <w:p w:rsidR="005F7974" w:rsidRPr="005F7974" w:rsidRDefault="005F7974" w:rsidP="005F7974">
      <w:pPr>
        <w:pStyle w:val="Default"/>
        <w:ind w:firstLine="708"/>
        <w:jc w:val="both"/>
        <w:rPr>
          <w:bCs/>
          <w:sz w:val="28"/>
          <w:szCs w:val="28"/>
        </w:rPr>
      </w:pPr>
      <w:r w:rsidRPr="005F7974">
        <w:rPr>
          <w:bCs/>
          <w:sz w:val="28"/>
          <w:szCs w:val="28"/>
        </w:rPr>
        <w:t>По данным статистической отчетности на 01.01.20</w:t>
      </w:r>
      <w:r>
        <w:rPr>
          <w:bCs/>
          <w:sz w:val="28"/>
          <w:szCs w:val="28"/>
        </w:rPr>
        <w:t>21</w:t>
      </w:r>
      <w:r w:rsidRPr="005F7974">
        <w:rPr>
          <w:bCs/>
          <w:sz w:val="28"/>
          <w:szCs w:val="28"/>
        </w:rPr>
        <w:t xml:space="preserve"> года на учете в территориальной организации  состоит – </w:t>
      </w:r>
      <w:r>
        <w:rPr>
          <w:bCs/>
          <w:sz w:val="28"/>
          <w:szCs w:val="28"/>
        </w:rPr>
        <w:t>263 члена</w:t>
      </w:r>
      <w:r w:rsidRPr="005F7974">
        <w:rPr>
          <w:bCs/>
          <w:sz w:val="28"/>
          <w:szCs w:val="28"/>
        </w:rPr>
        <w:t xml:space="preserve"> профсоюза.</w:t>
      </w:r>
    </w:p>
    <w:p w:rsidR="005F7974" w:rsidRPr="005F7974" w:rsidRDefault="005F7974" w:rsidP="005F7974">
      <w:pPr>
        <w:pStyle w:val="Default"/>
        <w:ind w:firstLine="708"/>
        <w:jc w:val="both"/>
        <w:rPr>
          <w:bCs/>
          <w:sz w:val="28"/>
          <w:szCs w:val="28"/>
        </w:rPr>
      </w:pPr>
      <w:r w:rsidRPr="005F7974">
        <w:rPr>
          <w:bCs/>
          <w:sz w:val="28"/>
          <w:szCs w:val="28"/>
        </w:rPr>
        <w:t xml:space="preserve">Охват профсоюзным членством составляет   </w:t>
      </w:r>
      <w:r>
        <w:rPr>
          <w:bCs/>
          <w:sz w:val="28"/>
          <w:szCs w:val="28"/>
        </w:rPr>
        <w:t>53,3</w:t>
      </w:r>
      <w:r w:rsidRPr="005F7974">
        <w:rPr>
          <w:bCs/>
          <w:sz w:val="28"/>
          <w:szCs w:val="28"/>
        </w:rPr>
        <w:t>%.</w:t>
      </w:r>
    </w:p>
    <w:p w:rsidR="005F7974" w:rsidRPr="005F7974" w:rsidRDefault="005F7974" w:rsidP="005F7974">
      <w:pPr>
        <w:pStyle w:val="Default"/>
        <w:ind w:firstLine="708"/>
        <w:jc w:val="both"/>
        <w:rPr>
          <w:bCs/>
          <w:sz w:val="28"/>
          <w:szCs w:val="28"/>
        </w:rPr>
      </w:pPr>
      <w:r w:rsidRPr="005F7974">
        <w:rPr>
          <w:bCs/>
          <w:sz w:val="28"/>
          <w:szCs w:val="28"/>
        </w:rPr>
        <w:t>Наша организация состоит  3 первичных  профсоюзных организаций в средних общеобразовательных школах</w:t>
      </w:r>
    </w:p>
    <w:p w:rsidR="005F7974" w:rsidRPr="005F7974" w:rsidRDefault="005F7974" w:rsidP="005F7974">
      <w:pPr>
        <w:pStyle w:val="Default"/>
        <w:ind w:firstLine="708"/>
        <w:jc w:val="both"/>
        <w:rPr>
          <w:bCs/>
          <w:sz w:val="28"/>
          <w:szCs w:val="28"/>
        </w:rPr>
      </w:pPr>
      <w:r w:rsidRPr="005F7974">
        <w:rPr>
          <w:bCs/>
          <w:sz w:val="28"/>
          <w:szCs w:val="28"/>
        </w:rPr>
        <w:t>7 первичных профсоюзных организаций в ДОУ</w:t>
      </w:r>
    </w:p>
    <w:p w:rsidR="005F7974" w:rsidRPr="005F7974" w:rsidRDefault="005F7974" w:rsidP="005F7974">
      <w:pPr>
        <w:pStyle w:val="Default"/>
        <w:ind w:firstLine="708"/>
        <w:jc w:val="both"/>
        <w:rPr>
          <w:bCs/>
          <w:sz w:val="28"/>
          <w:szCs w:val="28"/>
        </w:rPr>
      </w:pPr>
      <w:r w:rsidRPr="005F7974">
        <w:rPr>
          <w:bCs/>
          <w:sz w:val="28"/>
          <w:szCs w:val="28"/>
        </w:rPr>
        <w:t>1 первичная профсоюзная организация в учреждении  дополнительного образования</w:t>
      </w:r>
    </w:p>
    <w:p w:rsidR="005F7974" w:rsidRPr="005F7974" w:rsidRDefault="005F7974" w:rsidP="005F7974">
      <w:pPr>
        <w:pStyle w:val="Default"/>
        <w:ind w:firstLine="708"/>
        <w:jc w:val="both"/>
        <w:rPr>
          <w:bCs/>
          <w:sz w:val="28"/>
          <w:szCs w:val="28"/>
        </w:rPr>
      </w:pPr>
      <w:r w:rsidRPr="005F7974">
        <w:rPr>
          <w:bCs/>
          <w:sz w:val="28"/>
          <w:szCs w:val="28"/>
        </w:rPr>
        <w:t>1 первичная  профсоюзная организация в краевом учреждении детский дом «Журавушка»</w:t>
      </w:r>
    </w:p>
    <w:p w:rsidR="005F7974" w:rsidRPr="005F7974" w:rsidRDefault="005F7974" w:rsidP="005F7974">
      <w:pPr>
        <w:pStyle w:val="Default"/>
        <w:ind w:firstLine="708"/>
        <w:jc w:val="both"/>
        <w:rPr>
          <w:bCs/>
          <w:sz w:val="28"/>
          <w:szCs w:val="28"/>
        </w:rPr>
      </w:pPr>
      <w:r w:rsidRPr="005F7974">
        <w:rPr>
          <w:bCs/>
          <w:sz w:val="28"/>
          <w:szCs w:val="28"/>
        </w:rPr>
        <w:lastRenderedPageBreak/>
        <w:t>1 первичная профсоюзная организация в детской спортивной школе имени Г.А.Эллера</w:t>
      </w:r>
    </w:p>
    <w:p w:rsidR="001D2DBD" w:rsidRDefault="005F7974" w:rsidP="00886599">
      <w:pPr>
        <w:pStyle w:val="Default"/>
        <w:ind w:firstLine="708"/>
        <w:jc w:val="both"/>
        <w:rPr>
          <w:bCs/>
          <w:sz w:val="28"/>
          <w:szCs w:val="28"/>
        </w:rPr>
      </w:pPr>
      <w:r w:rsidRPr="005F7974">
        <w:rPr>
          <w:bCs/>
          <w:sz w:val="28"/>
          <w:szCs w:val="28"/>
        </w:rPr>
        <w:t xml:space="preserve">Численность организации уменьшается за счет выхода из членов Профсоюза самой грамотной части - учительства, несмотря на то, что все льготы, которыми пользуются учителя, добивался Профсоюз.   Но резерв  членства профсоюза  есть, большая часть педагогических работников понимает всю важность единства организации. </w:t>
      </w:r>
    </w:p>
    <w:p w:rsidR="005F7974" w:rsidRDefault="005F7974" w:rsidP="00886599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0F39A5" w:rsidRDefault="000F39A5" w:rsidP="00886599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0F39A5">
        <w:rPr>
          <w:b/>
          <w:bCs/>
          <w:sz w:val="28"/>
          <w:szCs w:val="28"/>
        </w:rPr>
        <w:t>II. ДЕЯТЕЛЬНОСТЬ КОМИТЕТА</w:t>
      </w:r>
    </w:p>
    <w:p w:rsidR="001325FF" w:rsidRDefault="004F3CCD" w:rsidP="00886599">
      <w:pPr>
        <w:pStyle w:val="Default"/>
        <w:ind w:firstLine="708"/>
        <w:jc w:val="both"/>
        <w:rPr>
          <w:sz w:val="28"/>
          <w:szCs w:val="28"/>
        </w:rPr>
      </w:pPr>
      <w:r w:rsidRPr="004F3CCD">
        <w:rPr>
          <w:sz w:val="28"/>
          <w:szCs w:val="28"/>
        </w:rPr>
        <w:t>В соответствии с установленными нормами и планом работы проведены заседания выборных коллегиальных органов районной орга</w:t>
      </w:r>
      <w:r w:rsidR="00EA5EC3">
        <w:rPr>
          <w:sz w:val="28"/>
          <w:szCs w:val="28"/>
        </w:rPr>
        <w:t xml:space="preserve">низации Профсоюза: </w:t>
      </w:r>
      <w:r w:rsidR="005F7974">
        <w:rPr>
          <w:sz w:val="28"/>
          <w:szCs w:val="28"/>
        </w:rPr>
        <w:t>2</w:t>
      </w:r>
      <w:r w:rsidR="00EA5EC3">
        <w:rPr>
          <w:sz w:val="28"/>
          <w:szCs w:val="28"/>
        </w:rPr>
        <w:t xml:space="preserve"> Пленума и </w:t>
      </w:r>
      <w:r w:rsidR="005F7974">
        <w:rPr>
          <w:sz w:val="28"/>
          <w:szCs w:val="28"/>
        </w:rPr>
        <w:t>8</w:t>
      </w:r>
      <w:r w:rsidRPr="004F3CCD">
        <w:rPr>
          <w:sz w:val="28"/>
          <w:szCs w:val="28"/>
        </w:rPr>
        <w:t xml:space="preserve"> заседаний Прези</w:t>
      </w:r>
      <w:r w:rsidR="00EA5EC3">
        <w:rPr>
          <w:sz w:val="28"/>
          <w:szCs w:val="28"/>
        </w:rPr>
        <w:t>диума, на которых рассмотрено 1</w:t>
      </w:r>
      <w:r w:rsidR="00886599">
        <w:rPr>
          <w:sz w:val="28"/>
          <w:szCs w:val="28"/>
        </w:rPr>
        <w:t>2</w:t>
      </w:r>
      <w:r w:rsidRPr="004F3CCD">
        <w:rPr>
          <w:sz w:val="28"/>
          <w:szCs w:val="28"/>
        </w:rPr>
        <w:t xml:space="preserve"> вопросов. </w:t>
      </w:r>
      <w:r w:rsidR="00886599">
        <w:rPr>
          <w:sz w:val="28"/>
          <w:szCs w:val="28"/>
        </w:rPr>
        <w:t>Провед</w:t>
      </w:r>
      <w:r w:rsidR="00181644">
        <w:rPr>
          <w:sz w:val="28"/>
          <w:szCs w:val="28"/>
        </w:rPr>
        <w:t>ен</w:t>
      </w:r>
      <w:r w:rsidR="00886599">
        <w:rPr>
          <w:sz w:val="28"/>
          <w:szCs w:val="28"/>
        </w:rPr>
        <w:t xml:space="preserve"> </w:t>
      </w:r>
      <w:r w:rsidR="001325FF">
        <w:rPr>
          <w:sz w:val="28"/>
          <w:szCs w:val="28"/>
        </w:rPr>
        <w:t>1 семинар</w:t>
      </w:r>
      <w:r w:rsidR="00181644">
        <w:rPr>
          <w:sz w:val="28"/>
          <w:szCs w:val="28"/>
        </w:rPr>
        <w:t xml:space="preserve"> по информационной работе, 3 совещания с председателями первичных профсоюзных организаций.</w:t>
      </w:r>
    </w:p>
    <w:p w:rsidR="001325FF" w:rsidRDefault="001325FF" w:rsidP="00886599">
      <w:pPr>
        <w:pStyle w:val="Default"/>
        <w:ind w:firstLine="708"/>
        <w:jc w:val="both"/>
        <w:rPr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>На заседаниях выборного профсоюзного органа</w:t>
      </w:r>
      <w:r w:rsidRPr="001325FF">
        <w:rPr>
          <w:rStyle w:val="fontstyle01"/>
          <w:rFonts w:ascii="Times New Roman" w:hAnsi="Times New Roman" w:cs="Times New Roman"/>
        </w:rPr>
        <w:t xml:space="preserve"> рассматривались</w:t>
      </w:r>
      <w:r w:rsidRPr="001325FF">
        <w:rPr>
          <w:sz w:val="28"/>
          <w:szCs w:val="28"/>
        </w:rPr>
        <w:br/>
      </w:r>
      <w:r w:rsidRPr="001325FF">
        <w:rPr>
          <w:rStyle w:val="fontstyle01"/>
          <w:rFonts w:ascii="Times New Roman" w:hAnsi="Times New Roman" w:cs="Times New Roman"/>
        </w:rPr>
        <w:t>вопросы «О статистических отчётах первичных профсоюзных</w:t>
      </w:r>
      <w:r w:rsidRPr="001325FF">
        <w:br/>
      </w:r>
      <w:r w:rsidRPr="001325FF">
        <w:rPr>
          <w:rStyle w:val="fontstyle01"/>
          <w:rFonts w:ascii="Times New Roman" w:hAnsi="Times New Roman" w:cs="Times New Roman"/>
        </w:rPr>
        <w:t xml:space="preserve">организаций», «Анализ состояния профсоюзного членства в </w:t>
      </w:r>
      <w:r>
        <w:rPr>
          <w:rStyle w:val="fontstyle01"/>
          <w:rFonts w:ascii="Times New Roman" w:hAnsi="Times New Roman" w:cs="Times New Roman"/>
        </w:rPr>
        <w:t>городской</w:t>
      </w:r>
      <w:r w:rsidRPr="001325FF">
        <w:rPr>
          <w:sz w:val="28"/>
          <w:szCs w:val="28"/>
        </w:rPr>
        <w:br/>
      </w:r>
      <w:r w:rsidRPr="001325FF">
        <w:rPr>
          <w:rStyle w:val="fontstyle01"/>
          <w:rFonts w:ascii="Times New Roman" w:hAnsi="Times New Roman" w:cs="Times New Roman"/>
        </w:rPr>
        <w:t>организации Профсоюза», «О работе по мотивации профсоюзного</w:t>
      </w:r>
      <w:r w:rsidRPr="001325FF">
        <w:rPr>
          <w:sz w:val="28"/>
          <w:szCs w:val="28"/>
        </w:rPr>
        <w:br/>
      </w:r>
      <w:r w:rsidRPr="001325FF">
        <w:rPr>
          <w:rStyle w:val="fontstyle01"/>
          <w:rFonts w:ascii="Times New Roman" w:hAnsi="Times New Roman" w:cs="Times New Roman"/>
        </w:rPr>
        <w:t>членства в первичных профорганизациях», «Трудовое</w:t>
      </w:r>
      <w:r w:rsidRPr="001325FF">
        <w:rPr>
          <w:sz w:val="28"/>
          <w:szCs w:val="28"/>
        </w:rPr>
        <w:br/>
      </w:r>
      <w:r w:rsidRPr="001325FF">
        <w:rPr>
          <w:rStyle w:val="fontstyle01"/>
          <w:rFonts w:ascii="Times New Roman" w:hAnsi="Times New Roman" w:cs="Times New Roman"/>
        </w:rPr>
        <w:t>законодательство», «Предоставление отпуска»</w:t>
      </w:r>
      <w:r w:rsidRPr="001325FF">
        <w:t xml:space="preserve"> </w:t>
      </w:r>
      <w:r w:rsidRPr="001325FF">
        <w:rPr>
          <w:rStyle w:val="fontstyle01"/>
          <w:rFonts w:ascii="Times New Roman" w:hAnsi="Times New Roman" w:cs="Times New Roman"/>
        </w:rPr>
        <w:t>о ситуации в отрасли и действиях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1325FF">
        <w:rPr>
          <w:rStyle w:val="fontstyle01"/>
          <w:rFonts w:ascii="Times New Roman" w:hAnsi="Times New Roman" w:cs="Times New Roman"/>
        </w:rPr>
        <w:t xml:space="preserve">Профсоюза, о проведении тематических проверок и их итогах, </w:t>
      </w:r>
      <w:r>
        <w:rPr>
          <w:rStyle w:val="fontstyle01"/>
          <w:rFonts w:ascii="Times New Roman" w:hAnsi="Times New Roman" w:cs="Times New Roman"/>
        </w:rPr>
        <w:t xml:space="preserve"> о готовности </w:t>
      </w:r>
      <w:r w:rsidRPr="001325FF">
        <w:rPr>
          <w:rStyle w:val="fontstyle01"/>
          <w:rFonts w:ascii="Times New Roman" w:hAnsi="Times New Roman" w:cs="Times New Roman"/>
        </w:rPr>
        <w:t>образовательных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1325FF">
        <w:rPr>
          <w:rStyle w:val="fontstyle01"/>
          <w:rFonts w:ascii="Times New Roman" w:hAnsi="Times New Roman" w:cs="Times New Roman"/>
        </w:rPr>
        <w:t>организаций к новому учебному году, о награждении профактива, об укреплении единства и</w:t>
      </w:r>
      <w:r w:rsidR="00F10529">
        <w:rPr>
          <w:rStyle w:val="fontstyle01"/>
          <w:rFonts w:ascii="Times New Roman" w:hAnsi="Times New Roman" w:cs="Times New Roman"/>
        </w:rPr>
        <w:t xml:space="preserve"> </w:t>
      </w:r>
      <w:r w:rsidRPr="001325FF">
        <w:rPr>
          <w:rStyle w:val="fontstyle01"/>
          <w:rFonts w:ascii="Times New Roman" w:hAnsi="Times New Roman" w:cs="Times New Roman"/>
        </w:rPr>
        <w:t xml:space="preserve">повышении эффективности деятельности </w:t>
      </w:r>
      <w:r w:rsidR="00F10529">
        <w:rPr>
          <w:rStyle w:val="fontstyle01"/>
          <w:rFonts w:ascii="Times New Roman" w:hAnsi="Times New Roman" w:cs="Times New Roman"/>
        </w:rPr>
        <w:t>городской</w:t>
      </w:r>
      <w:r w:rsidRPr="001325FF">
        <w:rPr>
          <w:rStyle w:val="fontstyle01"/>
          <w:rFonts w:ascii="Times New Roman" w:hAnsi="Times New Roman" w:cs="Times New Roman"/>
        </w:rPr>
        <w:t xml:space="preserve"> профорганизации</w:t>
      </w:r>
      <w:r w:rsidR="00F10529">
        <w:rPr>
          <w:rStyle w:val="fontstyle01"/>
          <w:rFonts w:ascii="Times New Roman" w:hAnsi="Times New Roman" w:cs="Times New Roman"/>
        </w:rPr>
        <w:t xml:space="preserve"> </w:t>
      </w:r>
      <w:r w:rsidRPr="001325FF">
        <w:rPr>
          <w:rStyle w:val="fontstyle01"/>
          <w:rFonts w:ascii="Times New Roman" w:hAnsi="Times New Roman" w:cs="Times New Roman"/>
        </w:rPr>
        <w:t>и другие вопросы</w:t>
      </w:r>
      <w:r>
        <w:rPr>
          <w:rStyle w:val="fontstyle01"/>
        </w:rPr>
        <w:t>.</w:t>
      </w:r>
      <w:r>
        <w:rPr>
          <w:sz w:val="28"/>
          <w:szCs w:val="28"/>
        </w:rPr>
        <w:t xml:space="preserve">        </w:t>
      </w:r>
      <w:r w:rsidR="004F3CCD" w:rsidRPr="004F3CCD">
        <w:rPr>
          <w:sz w:val="28"/>
          <w:szCs w:val="28"/>
        </w:rPr>
        <w:t xml:space="preserve"> По рассматриваемым вопросам вырабатывались решения, которые содержали конкретные предложения исполнительной власти, рекомендации первичным профсоюзным организациям.</w:t>
      </w:r>
    </w:p>
    <w:p w:rsidR="004F3CCD" w:rsidRDefault="004F3CCD" w:rsidP="00886599">
      <w:pPr>
        <w:pStyle w:val="Default"/>
        <w:ind w:firstLine="708"/>
        <w:jc w:val="both"/>
        <w:rPr>
          <w:sz w:val="28"/>
          <w:szCs w:val="28"/>
        </w:rPr>
      </w:pPr>
      <w:r w:rsidRPr="004F3CCD">
        <w:rPr>
          <w:sz w:val="28"/>
          <w:szCs w:val="28"/>
        </w:rPr>
        <w:t xml:space="preserve"> Территориальная </w:t>
      </w:r>
      <w:r w:rsidR="00315F75">
        <w:rPr>
          <w:sz w:val="28"/>
          <w:szCs w:val="28"/>
        </w:rPr>
        <w:t xml:space="preserve"> (городская) </w:t>
      </w:r>
      <w:r w:rsidRPr="004F3CCD">
        <w:rPr>
          <w:sz w:val="28"/>
          <w:szCs w:val="28"/>
        </w:rPr>
        <w:t xml:space="preserve">организация Профсоюза активно принимала участие во всех конкурсах, а также была соучредителем проводимых </w:t>
      </w:r>
      <w:r w:rsidR="00886599">
        <w:rPr>
          <w:sz w:val="28"/>
          <w:szCs w:val="28"/>
        </w:rPr>
        <w:t>городских</w:t>
      </w:r>
      <w:r w:rsidRPr="004F3CCD">
        <w:rPr>
          <w:sz w:val="28"/>
          <w:szCs w:val="28"/>
        </w:rPr>
        <w:t xml:space="preserve"> мероприятий. </w:t>
      </w:r>
      <w:r w:rsidR="00315F75">
        <w:rPr>
          <w:sz w:val="28"/>
          <w:szCs w:val="28"/>
        </w:rPr>
        <w:t xml:space="preserve"> Уже стало традицией проводить в городе следующие конкурсы</w:t>
      </w:r>
      <w:r w:rsidR="009673D7">
        <w:rPr>
          <w:sz w:val="28"/>
          <w:szCs w:val="28"/>
        </w:rPr>
        <w:t xml:space="preserve">: «Учитель года», «Воспитатель года», </w:t>
      </w:r>
      <w:r w:rsidR="005F7974">
        <w:rPr>
          <w:sz w:val="28"/>
          <w:szCs w:val="28"/>
        </w:rPr>
        <w:t>«Спартакиада».</w:t>
      </w:r>
    </w:p>
    <w:p w:rsidR="000F39A5" w:rsidRDefault="000F39A5" w:rsidP="005E411B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0F39A5">
        <w:rPr>
          <w:b/>
          <w:bCs/>
          <w:sz w:val="28"/>
          <w:szCs w:val="28"/>
        </w:rPr>
        <w:t>Информационная работа</w:t>
      </w:r>
    </w:p>
    <w:p w:rsidR="0004671F" w:rsidRDefault="0004671F" w:rsidP="005E411B">
      <w:pPr>
        <w:pStyle w:val="Default"/>
        <w:ind w:firstLine="708"/>
        <w:jc w:val="both"/>
        <w:rPr>
          <w:sz w:val="28"/>
          <w:szCs w:val="28"/>
        </w:rPr>
      </w:pPr>
      <w:r w:rsidRPr="0004671F">
        <w:rPr>
          <w:sz w:val="28"/>
          <w:szCs w:val="28"/>
        </w:rPr>
        <w:t>Для оперативного использования информации активно используется</w:t>
      </w:r>
      <w:r w:rsidRPr="0004671F">
        <w:rPr>
          <w:sz w:val="28"/>
          <w:szCs w:val="28"/>
        </w:rPr>
        <w:br/>
        <w:t>электронный обмен данными</w:t>
      </w:r>
      <w:r>
        <w:rPr>
          <w:sz w:val="28"/>
          <w:szCs w:val="28"/>
        </w:rPr>
        <w:t xml:space="preserve">. </w:t>
      </w:r>
      <w:r w:rsidRPr="0004671F">
        <w:rPr>
          <w:sz w:val="28"/>
          <w:szCs w:val="28"/>
        </w:rPr>
        <w:t>Профсоюзные стенды имеются во всех первичных профсоюзных</w:t>
      </w:r>
      <w:r>
        <w:rPr>
          <w:sz w:val="28"/>
          <w:szCs w:val="28"/>
        </w:rPr>
        <w:t xml:space="preserve"> </w:t>
      </w:r>
      <w:r w:rsidRPr="0004671F">
        <w:rPr>
          <w:sz w:val="28"/>
          <w:szCs w:val="28"/>
        </w:rPr>
        <w:t>организациях образовательных учреждений. Подписку на газету «Мой Профсоюз» в отчетный период осуществляли</w:t>
      </w:r>
      <w:r w:rsidRPr="0004671F">
        <w:rPr>
          <w:sz w:val="28"/>
          <w:szCs w:val="28"/>
        </w:rPr>
        <w:br/>
        <w:t>100% первичных профсоюзных организаций</w:t>
      </w:r>
      <w:r>
        <w:rPr>
          <w:sz w:val="28"/>
          <w:szCs w:val="28"/>
        </w:rPr>
        <w:t>.</w:t>
      </w:r>
    </w:p>
    <w:p w:rsidR="0015454F" w:rsidRDefault="005E411B" w:rsidP="005E411B">
      <w:pPr>
        <w:pStyle w:val="Default"/>
        <w:ind w:firstLine="708"/>
        <w:jc w:val="both"/>
        <w:rPr>
          <w:sz w:val="28"/>
          <w:szCs w:val="28"/>
        </w:rPr>
      </w:pPr>
      <w:r w:rsidRPr="005E411B">
        <w:rPr>
          <w:sz w:val="28"/>
          <w:szCs w:val="28"/>
        </w:rPr>
        <w:t>Востребованными на всем протяжении отчётного периода являлись консультации по вопросам выполнения коллективного договора, трудового законодательства, оплаты труда, организационной работы в первичной профсоюзной организации, охраны труда, а также молодёжной политики профсоюзов и мотивации профсоюзного членства.</w:t>
      </w:r>
    </w:p>
    <w:p w:rsidR="000F39A5" w:rsidRDefault="000F39A5" w:rsidP="005E411B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0F39A5">
        <w:rPr>
          <w:b/>
          <w:bCs/>
          <w:sz w:val="28"/>
          <w:szCs w:val="28"/>
        </w:rPr>
        <w:t>Правозащитная деятельность</w:t>
      </w:r>
    </w:p>
    <w:p w:rsidR="00DC3215" w:rsidRPr="00DC3215" w:rsidRDefault="00181644" w:rsidP="00DC321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Правозащитная работа в 20</w:t>
      </w:r>
      <w:r w:rsidR="003E002C">
        <w:rPr>
          <w:sz w:val="28"/>
          <w:szCs w:val="28"/>
        </w:rPr>
        <w:t>20</w:t>
      </w:r>
      <w:r w:rsidR="00C762D3">
        <w:rPr>
          <w:sz w:val="28"/>
          <w:szCs w:val="28"/>
        </w:rPr>
        <w:t xml:space="preserve"> году была направлена на</w:t>
      </w:r>
      <w:r w:rsidR="00DC3215" w:rsidRPr="00DC3215">
        <w:rPr>
          <w:sz w:val="28"/>
          <w:szCs w:val="28"/>
        </w:rPr>
        <w:t xml:space="preserve"> осуществление профсоюзного контроля за соблюдением норм трудового законодательства и восстановление нарушенных социально трудовых прав работников образования. </w:t>
      </w:r>
    </w:p>
    <w:p w:rsidR="00600E10" w:rsidRDefault="00DC3215" w:rsidP="00DC3215">
      <w:pPr>
        <w:pStyle w:val="Default"/>
        <w:ind w:firstLine="708"/>
        <w:jc w:val="both"/>
        <w:rPr>
          <w:sz w:val="28"/>
          <w:szCs w:val="28"/>
        </w:rPr>
      </w:pPr>
      <w:r w:rsidRPr="00DC3215">
        <w:rPr>
          <w:sz w:val="28"/>
          <w:szCs w:val="28"/>
        </w:rPr>
        <w:t>В отчётном периоде внештатным правовым инспектором труда профсоюз</w:t>
      </w:r>
      <w:r w:rsidR="00600E10">
        <w:rPr>
          <w:sz w:val="28"/>
          <w:szCs w:val="28"/>
        </w:rPr>
        <w:t>ной организации было проведено 3 провер</w:t>
      </w:r>
      <w:r w:rsidR="006E596C">
        <w:rPr>
          <w:sz w:val="28"/>
          <w:szCs w:val="28"/>
        </w:rPr>
        <w:t>к</w:t>
      </w:r>
      <w:r w:rsidR="00600E10">
        <w:rPr>
          <w:sz w:val="28"/>
          <w:szCs w:val="28"/>
        </w:rPr>
        <w:t>и</w:t>
      </w:r>
      <w:r w:rsidRPr="00DC3215">
        <w:rPr>
          <w:sz w:val="28"/>
          <w:szCs w:val="28"/>
        </w:rPr>
        <w:t xml:space="preserve"> работодателей по таким вопросам, как: распределение предварительной нагрузки; составление графиков отпусков; заключение дополнительных соглашений к трудовому договору; письменное ознакомление с тарификацией и другие. </w:t>
      </w:r>
    </w:p>
    <w:p w:rsidR="00DC3215" w:rsidRDefault="00600E10" w:rsidP="00DC321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Проводились индивидуальные консультации по вопросам </w:t>
      </w:r>
      <w:r w:rsidR="00575C5B">
        <w:rPr>
          <w:sz w:val="28"/>
          <w:szCs w:val="28"/>
        </w:rPr>
        <w:t>назначения досрочной трудовой пенсии по старости.</w:t>
      </w:r>
      <w:r w:rsidR="00DC3215" w:rsidRPr="00DC3215">
        <w:rPr>
          <w:sz w:val="28"/>
          <w:szCs w:val="28"/>
        </w:rPr>
        <w:t xml:space="preserve"> </w:t>
      </w:r>
    </w:p>
    <w:p w:rsidR="00A1444E" w:rsidRDefault="00A1444E" w:rsidP="00A1444E">
      <w:pPr>
        <w:pStyle w:val="Default"/>
        <w:ind w:firstLine="708"/>
        <w:jc w:val="both"/>
        <w:rPr>
          <w:sz w:val="28"/>
          <w:szCs w:val="28"/>
        </w:rPr>
      </w:pPr>
      <w:r w:rsidRPr="00A1444E">
        <w:rPr>
          <w:sz w:val="28"/>
          <w:szCs w:val="28"/>
        </w:rPr>
        <w:t xml:space="preserve">На личном приёме за отчётный период было принято </w:t>
      </w:r>
      <w:r w:rsidR="003E002C">
        <w:rPr>
          <w:sz w:val="28"/>
          <w:szCs w:val="28"/>
        </w:rPr>
        <w:t>15</w:t>
      </w:r>
      <w:r w:rsidRPr="00A1444E">
        <w:rPr>
          <w:sz w:val="28"/>
          <w:szCs w:val="28"/>
        </w:rPr>
        <w:t xml:space="preserve"> членов профсоюза. </w:t>
      </w:r>
    </w:p>
    <w:p w:rsidR="000F39A5" w:rsidRPr="00A1444E" w:rsidRDefault="000F39A5" w:rsidP="00A1444E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0F39A5">
        <w:rPr>
          <w:b/>
          <w:bCs/>
          <w:sz w:val="28"/>
          <w:szCs w:val="28"/>
        </w:rPr>
        <w:t>Оплата труда</w:t>
      </w:r>
    </w:p>
    <w:p w:rsidR="00A1444E" w:rsidRDefault="00A1444E" w:rsidP="00A1444E">
      <w:pPr>
        <w:pStyle w:val="Default"/>
        <w:ind w:firstLine="708"/>
        <w:jc w:val="both"/>
        <w:rPr>
          <w:sz w:val="28"/>
          <w:szCs w:val="28"/>
        </w:rPr>
      </w:pPr>
      <w:r w:rsidRPr="00A1444E">
        <w:rPr>
          <w:sz w:val="28"/>
          <w:szCs w:val="28"/>
        </w:rPr>
        <w:t>Большинство вопросов связано с установлением заработной платы, предоставлением гарантий и компенсаций за вредные условия труда, распределением учебной нагрузки, начислением и выплатой отпускных, режимом труда и отдыха, командировочных расходов, медосмотров</w:t>
      </w:r>
      <w:r w:rsidR="002B7B7D">
        <w:rPr>
          <w:sz w:val="28"/>
          <w:szCs w:val="28"/>
        </w:rPr>
        <w:t>.</w:t>
      </w:r>
    </w:p>
    <w:p w:rsidR="003E002C" w:rsidRDefault="00A1444E" w:rsidP="003E002C">
      <w:pPr>
        <w:pStyle w:val="Default"/>
        <w:ind w:firstLine="708"/>
        <w:jc w:val="both"/>
        <w:rPr>
          <w:sz w:val="28"/>
          <w:szCs w:val="28"/>
        </w:rPr>
      </w:pPr>
      <w:r w:rsidRPr="00A1444E">
        <w:rPr>
          <w:sz w:val="28"/>
          <w:szCs w:val="28"/>
        </w:rPr>
        <w:t>На заседаниях выборных профсоюзных органов рассматривались вопросы согласования нормативных правовых и локальных нормативных актов о соблюдении трудового законодательства в образовательных учреждениях</w:t>
      </w:r>
      <w:r w:rsidR="00A97BD2">
        <w:rPr>
          <w:sz w:val="28"/>
          <w:szCs w:val="28"/>
        </w:rPr>
        <w:t>.</w:t>
      </w:r>
    </w:p>
    <w:p w:rsidR="003E002C" w:rsidRPr="003E002C" w:rsidRDefault="00A1444E" w:rsidP="003E002C">
      <w:pPr>
        <w:pStyle w:val="Default"/>
        <w:ind w:firstLine="708"/>
        <w:jc w:val="both"/>
        <w:rPr>
          <w:sz w:val="28"/>
          <w:szCs w:val="28"/>
        </w:rPr>
      </w:pPr>
      <w:r w:rsidRPr="00A1444E">
        <w:rPr>
          <w:sz w:val="28"/>
          <w:szCs w:val="28"/>
        </w:rPr>
        <w:t xml:space="preserve"> </w:t>
      </w:r>
      <w:r w:rsidR="003E002C" w:rsidRPr="003E002C">
        <w:rPr>
          <w:sz w:val="28"/>
          <w:szCs w:val="28"/>
        </w:rPr>
        <w:t>Профсоюз отстаивает следующую первоочередную задачу - заработная плата должна быть достойной и справедливой, а не привязанным к минимальному размеру оплаты труда или средней зарплате по экономике убыточного региона. Задачи стимулирования профессионального роста педагогов и доведения размеров их зарплат до какого-то минимума несовместимы.</w:t>
      </w:r>
    </w:p>
    <w:p w:rsidR="003E002C" w:rsidRPr="003E002C" w:rsidRDefault="003E002C" w:rsidP="003E002C">
      <w:pPr>
        <w:pStyle w:val="Default"/>
        <w:ind w:firstLine="708"/>
        <w:jc w:val="both"/>
        <w:rPr>
          <w:sz w:val="28"/>
          <w:szCs w:val="28"/>
        </w:rPr>
      </w:pPr>
      <w:r w:rsidRPr="003E002C">
        <w:rPr>
          <w:sz w:val="28"/>
          <w:szCs w:val="28"/>
        </w:rPr>
        <w:t>Профсоюз считает необходимым незамедлительно повысить зарплату педагогов не менее чем на 50 %.</w:t>
      </w:r>
    </w:p>
    <w:p w:rsidR="00221F7C" w:rsidRDefault="003E002C" w:rsidP="003E002C">
      <w:pPr>
        <w:pStyle w:val="Default"/>
        <w:ind w:firstLine="708"/>
        <w:jc w:val="both"/>
        <w:rPr>
          <w:sz w:val="28"/>
          <w:szCs w:val="28"/>
        </w:rPr>
      </w:pPr>
      <w:r w:rsidRPr="003E002C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Первичные профсоюзные организации участвуют</w:t>
      </w:r>
      <w:r w:rsidRPr="003E002C">
        <w:rPr>
          <w:sz w:val="28"/>
          <w:szCs w:val="28"/>
        </w:rPr>
        <w:t xml:space="preserve"> в установлении оплаты труда </w:t>
      </w:r>
      <w:r>
        <w:rPr>
          <w:sz w:val="28"/>
          <w:szCs w:val="28"/>
        </w:rPr>
        <w:t xml:space="preserve">в образовательных учреждениях, это позволяет уйти </w:t>
      </w:r>
      <w:r w:rsidRPr="003E002C">
        <w:rPr>
          <w:sz w:val="28"/>
          <w:szCs w:val="28"/>
        </w:rPr>
        <w:t>от многих негативных моментов и повысить среди работников образования уровень доверия к объективности принимаемых решений, как на уровне образовательного учреждения, так и на уровне региональной и муниципальной власти.</w:t>
      </w:r>
      <w:r>
        <w:rPr>
          <w:sz w:val="28"/>
          <w:szCs w:val="28"/>
        </w:rPr>
        <w:t xml:space="preserve"> За 2020 год </w:t>
      </w:r>
      <w:r w:rsidR="00221F7C" w:rsidRPr="00221F7C">
        <w:rPr>
          <w:sz w:val="28"/>
          <w:szCs w:val="28"/>
        </w:rPr>
        <w:t>было проведено три совещания с</w:t>
      </w:r>
      <w:r w:rsidR="00221F7C" w:rsidRPr="00221F7C">
        <w:rPr>
          <w:sz w:val="28"/>
          <w:szCs w:val="28"/>
        </w:rPr>
        <w:br/>
        <w:t>председателями первичных профсоюзных организаций, на которых</w:t>
      </w:r>
      <w:r w:rsidR="00221F7C" w:rsidRPr="00221F7C">
        <w:rPr>
          <w:sz w:val="28"/>
          <w:szCs w:val="28"/>
        </w:rPr>
        <w:br/>
        <w:t>были рассмотрены такие вопросы как: о ситуации в отрасли</w:t>
      </w:r>
      <w:r w:rsidR="00221F7C" w:rsidRPr="00221F7C">
        <w:rPr>
          <w:sz w:val="28"/>
          <w:szCs w:val="28"/>
        </w:rPr>
        <w:br/>
        <w:t>образования, о планировании будущей пенсии,  индексация</w:t>
      </w:r>
      <w:r w:rsidR="00221F7C" w:rsidRPr="00221F7C">
        <w:rPr>
          <w:sz w:val="28"/>
          <w:szCs w:val="28"/>
        </w:rPr>
        <w:br/>
        <w:t>заработной платы.</w:t>
      </w:r>
    </w:p>
    <w:p w:rsidR="00221F7C" w:rsidRPr="00221F7C" w:rsidRDefault="00221F7C" w:rsidP="00A1444E">
      <w:pPr>
        <w:pStyle w:val="Default"/>
        <w:ind w:firstLine="708"/>
        <w:jc w:val="both"/>
        <w:rPr>
          <w:sz w:val="28"/>
          <w:szCs w:val="28"/>
        </w:rPr>
      </w:pPr>
      <w:r w:rsidRPr="00221F7C">
        <w:rPr>
          <w:sz w:val="28"/>
          <w:szCs w:val="28"/>
        </w:rPr>
        <w:t>На протяжении отчётного периода велось постоянное</w:t>
      </w:r>
      <w:r w:rsidRPr="00221F7C">
        <w:rPr>
          <w:sz w:val="28"/>
          <w:szCs w:val="28"/>
        </w:rPr>
        <w:br/>
        <w:t>консультирование председателей профсоюзных организаций,</w:t>
      </w:r>
      <w:r w:rsidRPr="00221F7C">
        <w:rPr>
          <w:sz w:val="28"/>
          <w:szCs w:val="28"/>
        </w:rPr>
        <w:br/>
        <w:t>членов профсоюза по самым</w:t>
      </w:r>
      <w:r>
        <w:rPr>
          <w:sz w:val="28"/>
          <w:szCs w:val="28"/>
        </w:rPr>
        <w:t xml:space="preserve"> </w:t>
      </w:r>
      <w:r w:rsidRPr="00221F7C">
        <w:rPr>
          <w:sz w:val="28"/>
          <w:szCs w:val="28"/>
        </w:rPr>
        <w:t>разным вопросам: выполнение коллективного договора, трудового</w:t>
      </w:r>
      <w:r>
        <w:rPr>
          <w:sz w:val="28"/>
          <w:szCs w:val="28"/>
        </w:rPr>
        <w:t xml:space="preserve"> </w:t>
      </w:r>
      <w:r w:rsidRPr="00221F7C">
        <w:rPr>
          <w:sz w:val="28"/>
          <w:szCs w:val="28"/>
        </w:rPr>
        <w:t>законодательства, оплаты труда, организационной работы в</w:t>
      </w:r>
      <w:r>
        <w:rPr>
          <w:sz w:val="28"/>
          <w:szCs w:val="28"/>
        </w:rPr>
        <w:t xml:space="preserve"> </w:t>
      </w:r>
      <w:r w:rsidRPr="00221F7C">
        <w:rPr>
          <w:sz w:val="28"/>
          <w:szCs w:val="28"/>
        </w:rPr>
        <w:t>первичной профсоюзной организации, специальной оценки условий</w:t>
      </w:r>
      <w:r w:rsidRPr="00221F7C">
        <w:rPr>
          <w:sz w:val="28"/>
          <w:szCs w:val="28"/>
        </w:rPr>
        <w:br/>
      </w:r>
      <w:r w:rsidRPr="00221F7C">
        <w:rPr>
          <w:sz w:val="28"/>
          <w:szCs w:val="28"/>
        </w:rPr>
        <w:lastRenderedPageBreak/>
        <w:t>труда, вопросы молодёжной политики, мотивация профсоюзного</w:t>
      </w:r>
      <w:r w:rsidRPr="00221F7C">
        <w:rPr>
          <w:sz w:val="28"/>
          <w:szCs w:val="28"/>
        </w:rPr>
        <w:br/>
        <w:t>членства, составление отчетности и другие.</w:t>
      </w:r>
    </w:p>
    <w:p w:rsidR="002B7B7D" w:rsidRDefault="00A1444E" w:rsidP="00A1444E">
      <w:pPr>
        <w:pStyle w:val="Default"/>
        <w:ind w:firstLine="708"/>
        <w:jc w:val="both"/>
        <w:rPr>
          <w:sz w:val="28"/>
          <w:szCs w:val="28"/>
        </w:rPr>
      </w:pPr>
      <w:r w:rsidRPr="00A1444E">
        <w:rPr>
          <w:sz w:val="28"/>
          <w:szCs w:val="28"/>
        </w:rPr>
        <w:t xml:space="preserve">Вопрос оплаты труда остаётся одним </w:t>
      </w:r>
      <w:r w:rsidR="00A97BD2">
        <w:rPr>
          <w:sz w:val="28"/>
          <w:szCs w:val="28"/>
        </w:rPr>
        <w:t xml:space="preserve">из </w:t>
      </w:r>
      <w:r w:rsidRPr="00A1444E">
        <w:rPr>
          <w:sz w:val="28"/>
          <w:szCs w:val="28"/>
        </w:rPr>
        <w:t xml:space="preserve">самых актуальных. </w:t>
      </w:r>
      <w:r w:rsidR="00A97BD2">
        <w:rPr>
          <w:sz w:val="28"/>
          <w:szCs w:val="28"/>
        </w:rPr>
        <w:t xml:space="preserve">Этот вопрос </w:t>
      </w:r>
      <w:r w:rsidR="002B7B7D">
        <w:rPr>
          <w:sz w:val="28"/>
          <w:szCs w:val="28"/>
        </w:rPr>
        <w:t>находился</w:t>
      </w:r>
      <w:r w:rsidR="00A97BD2">
        <w:rPr>
          <w:sz w:val="28"/>
          <w:szCs w:val="28"/>
        </w:rPr>
        <w:t xml:space="preserve"> постоянно на контроле.</w:t>
      </w:r>
    </w:p>
    <w:p w:rsidR="000F39A5" w:rsidRPr="00A1444E" w:rsidRDefault="002B7B7D" w:rsidP="00A1444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39A5">
        <w:rPr>
          <w:b/>
          <w:bCs/>
          <w:sz w:val="28"/>
          <w:szCs w:val="28"/>
        </w:rPr>
        <w:t>4.</w:t>
      </w:r>
      <w:r w:rsidR="000F39A5" w:rsidRPr="000F39A5">
        <w:rPr>
          <w:b/>
          <w:bCs/>
          <w:sz w:val="28"/>
          <w:szCs w:val="28"/>
        </w:rPr>
        <w:t>Развитие социального партнерства</w:t>
      </w:r>
    </w:p>
    <w:p w:rsidR="00D95692" w:rsidRPr="00D95692" w:rsidRDefault="00D95692" w:rsidP="00D95692">
      <w:pPr>
        <w:pStyle w:val="Default"/>
        <w:ind w:firstLine="708"/>
        <w:jc w:val="both"/>
        <w:rPr>
          <w:sz w:val="28"/>
          <w:szCs w:val="28"/>
        </w:rPr>
      </w:pPr>
      <w:r w:rsidRPr="00D95692">
        <w:rPr>
          <w:sz w:val="28"/>
          <w:szCs w:val="28"/>
        </w:rPr>
        <w:t xml:space="preserve">Социальное партнёрство – одно из основных направлений деятельности районной организации. </w:t>
      </w:r>
    </w:p>
    <w:p w:rsidR="00D95692" w:rsidRPr="00D95692" w:rsidRDefault="003E002C" w:rsidP="00D9569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D95692" w:rsidRPr="00D95692">
        <w:rPr>
          <w:sz w:val="28"/>
          <w:szCs w:val="28"/>
        </w:rPr>
        <w:t xml:space="preserve"> году </w:t>
      </w:r>
      <w:r w:rsidR="00EE5AD0">
        <w:rPr>
          <w:sz w:val="28"/>
          <w:szCs w:val="28"/>
        </w:rPr>
        <w:t xml:space="preserve">во всех </w:t>
      </w:r>
      <w:r w:rsidR="00D95692" w:rsidRPr="00D95692">
        <w:rPr>
          <w:sz w:val="28"/>
          <w:szCs w:val="28"/>
        </w:rPr>
        <w:t xml:space="preserve"> образовательных организациях </w:t>
      </w:r>
      <w:r w:rsidR="00EE5AD0">
        <w:rPr>
          <w:sz w:val="28"/>
          <w:szCs w:val="28"/>
        </w:rPr>
        <w:t>действуют</w:t>
      </w:r>
      <w:r w:rsidR="00D95692" w:rsidRPr="00D95692">
        <w:rPr>
          <w:sz w:val="28"/>
          <w:szCs w:val="28"/>
        </w:rPr>
        <w:t xml:space="preserve"> коллективные договоры, что составляет 100%. </w:t>
      </w:r>
    </w:p>
    <w:p w:rsidR="00D95692" w:rsidRPr="00D95692" w:rsidRDefault="00EE5AD0" w:rsidP="00D9569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городской организации </w:t>
      </w:r>
      <w:r w:rsidR="00181644">
        <w:rPr>
          <w:sz w:val="28"/>
          <w:szCs w:val="28"/>
        </w:rPr>
        <w:t xml:space="preserve">заключено новое </w:t>
      </w:r>
      <w:r>
        <w:rPr>
          <w:sz w:val="28"/>
          <w:szCs w:val="28"/>
        </w:rPr>
        <w:t xml:space="preserve"> </w:t>
      </w:r>
      <w:r w:rsidR="00D95692" w:rsidRPr="00D95692">
        <w:rPr>
          <w:sz w:val="28"/>
          <w:szCs w:val="28"/>
        </w:rPr>
        <w:t xml:space="preserve">Трехстороннее Соглашение между администрацией </w:t>
      </w:r>
      <w:r>
        <w:rPr>
          <w:sz w:val="28"/>
          <w:szCs w:val="28"/>
        </w:rPr>
        <w:t>города Бородино</w:t>
      </w:r>
      <w:r w:rsidR="00D95692" w:rsidRPr="00181644">
        <w:rPr>
          <w:sz w:val="28"/>
          <w:szCs w:val="28"/>
        </w:rPr>
        <w:t xml:space="preserve">, </w:t>
      </w:r>
      <w:r w:rsidR="00525B7F" w:rsidRPr="00181644">
        <w:rPr>
          <w:sz w:val="28"/>
          <w:szCs w:val="28"/>
        </w:rPr>
        <w:t>Отделом</w:t>
      </w:r>
      <w:r w:rsidR="00D95692" w:rsidRPr="00181644">
        <w:rPr>
          <w:sz w:val="28"/>
          <w:szCs w:val="28"/>
        </w:rPr>
        <w:t xml:space="preserve"> образования </w:t>
      </w:r>
      <w:r w:rsidR="00525B7F" w:rsidRPr="00181644">
        <w:rPr>
          <w:sz w:val="28"/>
          <w:szCs w:val="28"/>
        </w:rPr>
        <w:t>города</w:t>
      </w:r>
      <w:r w:rsidR="00D95692" w:rsidRPr="00181644">
        <w:rPr>
          <w:sz w:val="28"/>
          <w:szCs w:val="28"/>
        </w:rPr>
        <w:t xml:space="preserve"> и территориальной организацией Профсоюза </w:t>
      </w:r>
      <w:r w:rsidR="00181644" w:rsidRPr="00181644">
        <w:rPr>
          <w:sz w:val="28"/>
          <w:szCs w:val="28"/>
        </w:rPr>
        <w:t xml:space="preserve"> на 201</w:t>
      </w:r>
      <w:r w:rsidR="003E002C">
        <w:rPr>
          <w:sz w:val="28"/>
          <w:szCs w:val="28"/>
        </w:rPr>
        <w:t>9</w:t>
      </w:r>
      <w:r w:rsidR="00181644">
        <w:rPr>
          <w:sz w:val="28"/>
          <w:szCs w:val="28"/>
        </w:rPr>
        <w:t xml:space="preserve"> -  20</w:t>
      </w:r>
      <w:r w:rsidR="00181644" w:rsidRPr="00181644">
        <w:rPr>
          <w:sz w:val="28"/>
          <w:szCs w:val="28"/>
        </w:rPr>
        <w:t>21</w:t>
      </w:r>
      <w:r w:rsidR="00181644">
        <w:rPr>
          <w:sz w:val="28"/>
          <w:szCs w:val="28"/>
        </w:rPr>
        <w:t xml:space="preserve"> годы</w:t>
      </w:r>
      <w:r w:rsidR="00D95692" w:rsidRPr="00D95692">
        <w:rPr>
          <w:sz w:val="28"/>
          <w:szCs w:val="28"/>
        </w:rPr>
        <w:t xml:space="preserve">. </w:t>
      </w:r>
    </w:p>
    <w:p w:rsidR="00D95692" w:rsidRDefault="00D95692" w:rsidP="00D95692">
      <w:pPr>
        <w:pStyle w:val="Default"/>
        <w:ind w:firstLine="708"/>
        <w:jc w:val="both"/>
        <w:rPr>
          <w:sz w:val="28"/>
          <w:szCs w:val="28"/>
        </w:rPr>
      </w:pPr>
      <w:r w:rsidRPr="00D95692">
        <w:rPr>
          <w:sz w:val="28"/>
          <w:szCs w:val="28"/>
        </w:rPr>
        <w:t xml:space="preserve">В нём сохранены важные социальные льготы и гарантии, связанные с вопросами аттестации педагогических кадров, правовым статусом и защитой работников, избранных в состав профсоюзных органов. </w:t>
      </w:r>
    </w:p>
    <w:p w:rsidR="0004671F" w:rsidRDefault="0004671F" w:rsidP="000467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671F">
        <w:rPr>
          <w:sz w:val="28"/>
          <w:szCs w:val="28"/>
        </w:rPr>
        <w:t xml:space="preserve">Много внимания отводится работе по социальному партнерству. Ежегодно первичные организации принимают участие в краевом смотре-конкурсе «Социальное партнерство во имя развития». </w:t>
      </w:r>
    </w:p>
    <w:p w:rsidR="000F39A5" w:rsidRPr="000F39A5" w:rsidRDefault="000F39A5" w:rsidP="0004671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5.</w:t>
      </w:r>
      <w:r w:rsidRPr="000F39A5">
        <w:rPr>
          <w:b/>
          <w:sz w:val="28"/>
          <w:szCs w:val="28"/>
        </w:rPr>
        <w:t>Социальная поддержка</w:t>
      </w:r>
      <w:r>
        <w:rPr>
          <w:b/>
          <w:sz w:val="28"/>
          <w:szCs w:val="28"/>
        </w:rPr>
        <w:t xml:space="preserve"> членов П</w:t>
      </w:r>
      <w:r w:rsidRPr="000F39A5">
        <w:rPr>
          <w:b/>
          <w:sz w:val="28"/>
          <w:szCs w:val="28"/>
        </w:rPr>
        <w:t>рофсоюза</w:t>
      </w:r>
      <w:r>
        <w:rPr>
          <w:b/>
          <w:sz w:val="28"/>
          <w:szCs w:val="28"/>
        </w:rPr>
        <w:t>:</w:t>
      </w:r>
    </w:p>
    <w:p w:rsidR="00D95692" w:rsidRPr="00D95692" w:rsidRDefault="00D95692" w:rsidP="00D95692">
      <w:pPr>
        <w:pStyle w:val="Default"/>
        <w:ind w:firstLine="708"/>
        <w:jc w:val="both"/>
        <w:rPr>
          <w:sz w:val="28"/>
          <w:szCs w:val="28"/>
        </w:rPr>
      </w:pPr>
      <w:r w:rsidRPr="00D95692">
        <w:rPr>
          <w:sz w:val="28"/>
          <w:szCs w:val="28"/>
        </w:rPr>
        <w:t>Меры социальной и материальной п</w:t>
      </w:r>
      <w:r w:rsidR="003E002C">
        <w:rPr>
          <w:sz w:val="28"/>
          <w:szCs w:val="28"/>
        </w:rPr>
        <w:t>оддержки членам Профсоюза в 2020</w:t>
      </w:r>
      <w:r w:rsidRPr="00D95692">
        <w:rPr>
          <w:sz w:val="28"/>
          <w:szCs w:val="28"/>
        </w:rPr>
        <w:t xml:space="preserve"> году: </w:t>
      </w:r>
    </w:p>
    <w:p w:rsidR="00D95692" w:rsidRPr="00D95692" w:rsidRDefault="00D95692" w:rsidP="00D95692">
      <w:pPr>
        <w:pStyle w:val="Default"/>
        <w:ind w:firstLine="708"/>
        <w:jc w:val="both"/>
        <w:rPr>
          <w:sz w:val="28"/>
          <w:szCs w:val="28"/>
        </w:rPr>
      </w:pPr>
      <w:r w:rsidRPr="00D95692">
        <w:rPr>
          <w:sz w:val="28"/>
          <w:szCs w:val="28"/>
        </w:rPr>
        <w:t xml:space="preserve">- Материальная помощь членам профсоюза оказывается на основании заявления и выписки из решения заседания </w:t>
      </w:r>
      <w:r w:rsidR="00915ADC">
        <w:rPr>
          <w:sz w:val="28"/>
          <w:szCs w:val="28"/>
        </w:rPr>
        <w:t xml:space="preserve">городского </w:t>
      </w:r>
      <w:r w:rsidRPr="00D95692">
        <w:rPr>
          <w:sz w:val="28"/>
          <w:szCs w:val="28"/>
        </w:rPr>
        <w:t>профсоюзного комитета</w:t>
      </w:r>
      <w:r w:rsidR="00F10529">
        <w:rPr>
          <w:sz w:val="28"/>
          <w:szCs w:val="28"/>
        </w:rPr>
        <w:t xml:space="preserve">. В </w:t>
      </w:r>
      <w:r w:rsidR="003E002C">
        <w:rPr>
          <w:sz w:val="28"/>
          <w:szCs w:val="28"/>
        </w:rPr>
        <w:t>2020</w:t>
      </w:r>
      <w:r w:rsidR="004A365D">
        <w:rPr>
          <w:sz w:val="28"/>
          <w:szCs w:val="28"/>
        </w:rPr>
        <w:t xml:space="preserve"> году расходы составили </w:t>
      </w:r>
      <w:r w:rsidR="00181644">
        <w:rPr>
          <w:sz w:val="28"/>
          <w:szCs w:val="28"/>
        </w:rPr>
        <w:t>169,8</w:t>
      </w:r>
      <w:r w:rsidR="004A365D">
        <w:rPr>
          <w:sz w:val="28"/>
          <w:szCs w:val="28"/>
        </w:rPr>
        <w:t xml:space="preserve"> тысяч рублей.</w:t>
      </w:r>
      <w:r w:rsidRPr="00D95692">
        <w:rPr>
          <w:sz w:val="28"/>
          <w:szCs w:val="28"/>
        </w:rPr>
        <w:t xml:space="preserve"> </w:t>
      </w:r>
    </w:p>
    <w:p w:rsidR="00D95692" w:rsidRDefault="00D95692" w:rsidP="00D95692">
      <w:pPr>
        <w:pStyle w:val="Default"/>
        <w:ind w:firstLine="708"/>
        <w:jc w:val="both"/>
        <w:rPr>
          <w:sz w:val="28"/>
          <w:szCs w:val="28"/>
        </w:rPr>
      </w:pPr>
      <w:r w:rsidRPr="00D95692">
        <w:rPr>
          <w:sz w:val="28"/>
          <w:szCs w:val="28"/>
        </w:rPr>
        <w:t xml:space="preserve">Расходы на культурно-массовую работу составили </w:t>
      </w:r>
      <w:r w:rsidR="00570CE4">
        <w:rPr>
          <w:sz w:val="28"/>
          <w:szCs w:val="28"/>
        </w:rPr>
        <w:t xml:space="preserve">229 тысяч </w:t>
      </w:r>
      <w:r w:rsidRPr="00D95692">
        <w:rPr>
          <w:sz w:val="28"/>
          <w:szCs w:val="28"/>
        </w:rPr>
        <w:t xml:space="preserve"> рублей.</w:t>
      </w:r>
      <w:r w:rsidR="00570CE4">
        <w:rPr>
          <w:sz w:val="28"/>
          <w:szCs w:val="28"/>
        </w:rPr>
        <w:t xml:space="preserve"> На информационную работу </w:t>
      </w:r>
      <w:r w:rsidR="001C77CB">
        <w:rPr>
          <w:sz w:val="28"/>
          <w:szCs w:val="28"/>
        </w:rPr>
        <w:t xml:space="preserve"> было израсходовано </w:t>
      </w:r>
      <w:r w:rsidR="00181644">
        <w:rPr>
          <w:sz w:val="28"/>
          <w:szCs w:val="28"/>
        </w:rPr>
        <w:t xml:space="preserve">4 </w:t>
      </w:r>
      <w:r w:rsidR="00570CE4">
        <w:rPr>
          <w:sz w:val="28"/>
          <w:szCs w:val="28"/>
        </w:rPr>
        <w:t>%, на обучение профсоюзного актива 6%.</w:t>
      </w:r>
      <w:r w:rsidRPr="00D95692">
        <w:rPr>
          <w:sz w:val="28"/>
          <w:szCs w:val="28"/>
        </w:rPr>
        <w:t xml:space="preserve"> </w:t>
      </w:r>
    </w:p>
    <w:p w:rsidR="000F39A5" w:rsidRPr="00D95692" w:rsidRDefault="000F39A5" w:rsidP="00D95692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Pr="000F39A5">
        <w:rPr>
          <w:b/>
          <w:bCs/>
          <w:sz w:val="28"/>
          <w:szCs w:val="28"/>
        </w:rPr>
        <w:t>Охрана труда</w:t>
      </w:r>
    </w:p>
    <w:p w:rsidR="00D95692" w:rsidRPr="00D95692" w:rsidRDefault="00D95692" w:rsidP="00D95692">
      <w:pPr>
        <w:pStyle w:val="Default"/>
        <w:ind w:firstLine="708"/>
        <w:jc w:val="both"/>
        <w:rPr>
          <w:sz w:val="28"/>
          <w:szCs w:val="28"/>
        </w:rPr>
      </w:pPr>
      <w:r w:rsidRPr="00D95692">
        <w:rPr>
          <w:sz w:val="28"/>
          <w:szCs w:val="28"/>
        </w:rPr>
        <w:t xml:space="preserve">Ключевым моментом в деятельности по охране труда должна быть согласованность действий между учредителем, работодателями, работниками и профсоюзом с чётким определением прав и обязанностей. </w:t>
      </w:r>
    </w:p>
    <w:p w:rsidR="002B7B7D" w:rsidRDefault="00D95692" w:rsidP="00D95692">
      <w:pPr>
        <w:pStyle w:val="Default"/>
        <w:ind w:firstLine="708"/>
        <w:jc w:val="both"/>
        <w:rPr>
          <w:sz w:val="28"/>
          <w:szCs w:val="28"/>
        </w:rPr>
      </w:pPr>
      <w:r w:rsidRPr="00D95692">
        <w:rPr>
          <w:sz w:val="28"/>
          <w:szCs w:val="28"/>
        </w:rPr>
        <w:t xml:space="preserve">На уровне образовательных организаций направления работы по охране труда изложены в коллективном договоре и в ежегодно заключаемом Соглашении по охране труда. </w:t>
      </w:r>
    </w:p>
    <w:p w:rsidR="002B7B7D" w:rsidRDefault="002B7B7D" w:rsidP="002B7B7D">
      <w:pPr>
        <w:pStyle w:val="Default"/>
        <w:ind w:firstLine="708"/>
        <w:jc w:val="both"/>
        <w:rPr>
          <w:sz w:val="28"/>
          <w:szCs w:val="28"/>
        </w:rPr>
      </w:pPr>
      <w:r w:rsidRPr="002B7B7D">
        <w:rPr>
          <w:sz w:val="28"/>
          <w:szCs w:val="28"/>
        </w:rPr>
        <w:t xml:space="preserve">В соответствии со статьей 218 ТК РФ </w:t>
      </w:r>
      <w:r>
        <w:rPr>
          <w:sz w:val="28"/>
          <w:szCs w:val="28"/>
        </w:rPr>
        <w:t>в</w:t>
      </w:r>
      <w:r w:rsidR="00D95692" w:rsidRPr="00D95692">
        <w:rPr>
          <w:sz w:val="28"/>
          <w:szCs w:val="28"/>
        </w:rPr>
        <w:t xml:space="preserve"> каждой образовательной организации созданы совместные комиссии по охране труда, в которые на паритетной основе входят представители от первичной профсоюзной</w:t>
      </w:r>
      <w:r w:rsidR="000D582F">
        <w:rPr>
          <w:sz w:val="28"/>
          <w:szCs w:val="28"/>
        </w:rPr>
        <w:t xml:space="preserve"> организации и от работодателя.</w:t>
      </w:r>
      <w:r w:rsidR="0024437E">
        <w:rPr>
          <w:sz w:val="28"/>
          <w:szCs w:val="28"/>
        </w:rPr>
        <w:t xml:space="preserve"> </w:t>
      </w:r>
      <w:r w:rsidRPr="00D95692">
        <w:rPr>
          <w:sz w:val="28"/>
          <w:szCs w:val="28"/>
        </w:rPr>
        <w:t>Избранные,</w:t>
      </w:r>
      <w:r w:rsidR="00D95692" w:rsidRPr="00D95692">
        <w:rPr>
          <w:sz w:val="28"/>
          <w:szCs w:val="28"/>
        </w:rPr>
        <w:t xml:space="preserve"> от профсоюзного комитета уполномоченные по охране труда, осуществляют постоянный контроль за соблюдением работодателем и работниками принятых локальных нормативных актов по данному вопросу.</w:t>
      </w:r>
      <w:r w:rsidR="0004671F" w:rsidRPr="0004671F">
        <w:rPr>
          <w:sz w:val="28"/>
          <w:szCs w:val="28"/>
        </w:rPr>
        <w:t xml:space="preserve"> Уполномоченные лица по охране труда в образовательных</w:t>
      </w:r>
      <w:r w:rsidR="0004671F">
        <w:rPr>
          <w:sz w:val="28"/>
          <w:szCs w:val="28"/>
        </w:rPr>
        <w:t xml:space="preserve"> </w:t>
      </w:r>
      <w:r w:rsidR="0004671F" w:rsidRPr="0004671F">
        <w:rPr>
          <w:sz w:val="28"/>
          <w:szCs w:val="28"/>
        </w:rPr>
        <w:t>учреждениях проводили проверки по следующим темам: «Проведение</w:t>
      </w:r>
      <w:r w:rsidR="0004671F">
        <w:rPr>
          <w:sz w:val="28"/>
          <w:szCs w:val="28"/>
        </w:rPr>
        <w:t xml:space="preserve"> </w:t>
      </w:r>
      <w:r w:rsidR="0004671F" w:rsidRPr="0004671F">
        <w:rPr>
          <w:sz w:val="28"/>
          <w:szCs w:val="28"/>
        </w:rPr>
        <w:t>различных типов инструктажей работников и их регистрации в журналах»,</w:t>
      </w:r>
      <w:r w:rsidR="0004671F">
        <w:rPr>
          <w:sz w:val="28"/>
          <w:szCs w:val="28"/>
        </w:rPr>
        <w:t xml:space="preserve"> </w:t>
      </w:r>
      <w:r w:rsidR="0004671F" w:rsidRPr="0004671F">
        <w:rPr>
          <w:sz w:val="28"/>
          <w:szCs w:val="28"/>
        </w:rPr>
        <w:t xml:space="preserve">«Соответствие рабочего места требованиям </w:t>
      </w:r>
      <w:r w:rsidR="0004671F" w:rsidRPr="0004671F">
        <w:rPr>
          <w:sz w:val="28"/>
          <w:szCs w:val="28"/>
        </w:rPr>
        <w:lastRenderedPageBreak/>
        <w:t>охраны</w:t>
      </w:r>
      <w:r w:rsidR="0004671F">
        <w:rPr>
          <w:sz w:val="28"/>
          <w:szCs w:val="28"/>
        </w:rPr>
        <w:t xml:space="preserve"> тр</w:t>
      </w:r>
      <w:r w:rsidR="0004671F" w:rsidRPr="0004671F">
        <w:rPr>
          <w:sz w:val="28"/>
          <w:szCs w:val="28"/>
        </w:rPr>
        <w:t>уда»,</w:t>
      </w:r>
      <w:r w:rsidR="0004671F">
        <w:rPr>
          <w:sz w:val="28"/>
          <w:szCs w:val="28"/>
        </w:rPr>
        <w:t xml:space="preserve"> </w:t>
      </w:r>
      <w:r w:rsidR="0004671F" w:rsidRPr="0004671F">
        <w:rPr>
          <w:sz w:val="28"/>
          <w:szCs w:val="28"/>
        </w:rPr>
        <w:t>«Наличие</w:t>
      </w:r>
      <w:r w:rsidR="0004671F">
        <w:rPr>
          <w:sz w:val="28"/>
          <w:szCs w:val="28"/>
        </w:rPr>
        <w:t xml:space="preserve"> </w:t>
      </w:r>
      <w:r w:rsidR="0004671F" w:rsidRPr="0004671F">
        <w:rPr>
          <w:sz w:val="28"/>
          <w:szCs w:val="28"/>
        </w:rPr>
        <w:t>заключений</w:t>
      </w:r>
      <w:r w:rsidR="0004671F">
        <w:rPr>
          <w:sz w:val="28"/>
          <w:szCs w:val="28"/>
        </w:rPr>
        <w:t xml:space="preserve"> </w:t>
      </w:r>
      <w:r w:rsidR="0004671F" w:rsidRPr="0004671F">
        <w:rPr>
          <w:sz w:val="28"/>
          <w:szCs w:val="28"/>
        </w:rPr>
        <w:t>по</w:t>
      </w:r>
      <w:r w:rsidR="0004671F">
        <w:rPr>
          <w:sz w:val="28"/>
          <w:szCs w:val="28"/>
        </w:rPr>
        <w:t xml:space="preserve"> </w:t>
      </w:r>
      <w:r w:rsidR="0004671F" w:rsidRPr="0004671F">
        <w:rPr>
          <w:sz w:val="28"/>
          <w:szCs w:val="28"/>
        </w:rPr>
        <w:t>проведению</w:t>
      </w:r>
      <w:r w:rsidR="0004671F">
        <w:rPr>
          <w:sz w:val="28"/>
          <w:szCs w:val="28"/>
        </w:rPr>
        <w:t xml:space="preserve"> С</w:t>
      </w:r>
      <w:r w:rsidR="0004671F" w:rsidRPr="0004671F">
        <w:rPr>
          <w:sz w:val="28"/>
          <w:szCs w:val="28"/>
        </w:rPr>
        <w:t>ОУТ»,</w:t>
      </w:r>
      <w:r w:rsidR="0004671F">
        <w:rPr>
          <w:sz w:val="28"/>
          <w:szCs w:val="28"/>
        </w:rPr>
        <w:t xml:space="preserve"> </w:t>
      </w:r>
      <w:r w:rsidR="0004671F" w:rsidRPr="0004671F">
        <w:rPr>
          <w:sz w:val="28"/>
          <w:szCs w:val="28"/>
        </w:rPr>
        <w:t>«Соблюдение</w:t>
      </w:r>
      <w:r w:rsidR="0004671F">
        <w:rPr>
          <w:sz w:val="28"/>
          <w:szCs w:val="28"/>
        </w:rPr>
        <w:t xml:space="preserve"> </w:t>
      </w:r>
      <w:r w:rsidR="0004671F" w:rsidRPr="0004671F">
        <w:rPr>
          <w:sz w:val="28"/>
          <w:szCs w:val="28"/>
        </w:rPr>
        <w:t>треб</w:t>
      </w:r>
      <w:r w:rsidR="0004671F">
        <w:rPr>
          <w:sz w:val="28"/>
          <w:szCs w:val="28"/>
        </w:rPr>
        <w:t>о</w:t>
      </w:r>
      <w:r w:rsidR="0004671F" w:rsidRPr="0004671F">
        <w:rPr>
          <w:sz w:val="28"/>
          <w:szCs w:val="28"/>
        </w:rPr>
        <w:t>ваний пожарной</w:t>
      </w:r>
      <w:r w:rsidR="0004671F">
        <w:rPr>
          <w:sz w:val="28"/>
          <w:szCs w:val="28"/>
        </w:rPr>
        <w:t xml:space="preserve"> </w:t>
      </w:r>
      <w:r w:rsidR="0004671F" w:rsidRPr="0004671F">
        <w:rPr>
          <w:sz w:val="28"/>
          <w:szCs w:val="28"/>
        </w:rPr>
        <w:t>безопасности» и др.</w:t>
      </w:r>
    </w:p>
    <w:p w:rsidR="0004671F" w:rsidRDefault="002B7B7D" w:rsidP="00D9569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городской </w:t>
      </w:r>
      <w:r w:rsidRPr="002B7B7D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 </w:t>
      </w:r>
      <w:r w:rsidRPr="002B7B7D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принимает</w:t>
      </w:r>
      <w:r w:rsidRPr="002B7B7D"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ие </w:t>
      </w:r>
      <w:r w:rsidRPr="002B7B7D">
        <w:rPr>
          <w:sz w:val="28"/>
          <w:szCs w:val="28"/>
        </w:rPr>
        <w:t xml:space="preserve"> в работе комиссии по</w:t>
      </w:r>
      <w:r>
        <w:rPr>
          <w:sz w:val="28"/>
          <w:szCs w:val="28"/>
        </w:rPr>
        <w:t xml:space="preserve"> </w:t>
      </w:r>
      <w:r w:rsidRPr="002B7B7D">
        <w:rPr>
          <w:sz w:val="28"/>
          <w:szCs w:val="28"/>
        </w:rPr>
        <w:t xml:space="preserve">приемке готовности муниципальных образовательных </w:t>
      </w:r>
      <w:r>
        <w:rPr>
          <w:sz w:val="28"/>
          <w:szCs w:val="28"/>
        </w:rPr>
        <w:t xml:space="preserve">учреждений </w:t>
      </w:r>
      <w:r w:rsidRPr="002B7B7D">
        <w:rPr>
          <w:sz w:val="28"/>
          <w:szCs w:val="28"/>
        </w:rPr>
        <w:t xml:space="preserve"> к новому ученому году на 2017-2018годы.</w:t>
      </w:r>
      <w:r w:rsidR="0004671F">
        <w:rPr>
          <w:sz w:val="28"/>
          <w:szCs w:val="28"/>
        </w:rPr>
        <w:t xml:space="preserve"> </w:t>
      </w:r>
    </w:p>
    <w:p w:rsidR="00D95692" w:rsidRDefault="002B7B7D" w:rsidP="00D95692">
      <w:pPr>
        <w:pStyle w:val="Default"/>
        <w:ind w:firstLine="708"/>
        <w:jc w:val="both"/>
        <w:rPr>
          <w:sz w:val="28"/>
          <w:szCs w:val="28"/>
        </w:rPr>
      </w:pPr>
      <w:r w:rsidRPr="002B7B7D">
        <w:rPr>
          <w:sz w:val="28"/>
          <w:szCs w:val="28"/>
        </w:rPr>
        <w:t>Специальная оценка условий труда производится в соответствии с</w:t>
      </w:r>
      <w:r w:rsidRPr="002B7B7D">
        <w:rPr>
          <w:sz w:val="28"/>
          <w:szCs w:val="28"/>
        </w:rPr>
        <w:br/>
        <w:t xml:space="preserve">планом и при наличии финансовых возможностей. </w:t>
      </w:r>
      <w:r w:rsidR="00D95692" w:rsidRPr="00D95692">
        <w:rPr>
          <w:sz w:val="28"/>
          <w:szCs w:val="28"/>
        </w:rPr>
        <w:t xml:space="preserve"> </w:t>
      </w:r>
    </w:p>
    <w:p w:rsidR="001C77CB" w:rsidRPr="001C77CB" w:rsidRDefault="00ED3F4E" w:rsidP="001C77C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</w:t>
      </w:r>
      <w:r w:rsidR="001C77CB" w:rsidRPr="001C77CB">
        <w:rPr>
          <w:sz w:val="28"/>
          <w:szCs w:val="28"/>
        </w:rPr>
        <w:t xml:space="preserve">внимание </w:t>
      </w:r>
      <w:r>
        <w:rPr>
          <w:sz w:val="28"/>
          <w:szCs w:val="28"/>
        </w:rPr>
        <w:t xml:space="preserve"> уделяется </w:t>
      </w:r>
      <w:r w:rsidR="001C77CB" w:rsidRPr="001C77CB">
        <w:rPr>
          <w:sz w:val="28"/>
          <w:szCs w:val="28"/>
        </w:rPr>
        <w:t xml:space="preserve">разъяснению рационального подхода к расходованию профсоюзных средств. </w:t>
      </w:r>
    </w:p>
    <w:p w:rsidR="001C77CB" w:rsidRPr="001C77CB" w:rsidRDefault="001C77CB" w:rsidP="001C77CB">
      <w:pPr>
        <w:pStyle w:val="Default"/>
        <w:ind w:firstLine="708"/>
        <w:jc w:val="both"/>
        <w:rPr>
          <w:sz w:val="28"/>
          <w:szCs w:val="28"/>
        </w:rPr>
      </w:pPr>
      <w:r w:rsidRPr="001C77CB">
        <w:rPr>
          <w:sz w:val="28"/>
          <w:szCs w:val="28"/>
        </w:rPr>
        <w:t xml:space="preserve">Расходование финансовых средств осуществлялось на цели, связанные с уставной деятельностью Профсоюза и в соответствии со сметой. </w:t>
      </w:r>
    </w:p>
    <w:p w:rsidR="004856A6" w:rsidRDefault="001C77CB" w:rsidP="00682A56">
      <w:pPr>
        <w:pStyle w:val="Default"/>
        <w:ind w:firstLine="708"/>
        <w:jc w:val="both"/>
        <w:rPr>
          <w:sz w:val="28"/>
          <w:szCs w:val="28"/>
        </w:rPr>
      </w:pPr>
      <w:r w:rsidRPr="001C77CB">
        <w:rPr>
          <w:sz w:val="28"/>
          <w:szCs w:val="28"/>
        </w:rPr>
        <w:t xml:space="preserve">На сегодняшний день </w:t>
      </w:r>
      <w:r w:rsidR="004856A6">
        <w:rPr>
          <w:sz w:val="28"/>
          <w:szCs w:val="28"/>
        </w:rPr>
        <w:t>горком</w:t>
      </w:r>
      <w:r w:rsidRPr="001C77CB">
        <w:rPr>
          <w:sz w:val="28"/>
          <w:szCs w:val="28"/>
        </w:rPr>
        <w:t xml:space="preserve"> профсоюза оснащён компьютерной техникой, имеет электронный адрес, выход в Интернет, что позволяет оперативно направлять в первичные профсоюзные организации необходимые материалы и получать запрашиваемую информацию из учреждений образования и первичных организаций. Все образовательные учр</w:t>
      </w:r>
      <w:r w:rsidR="004856A6">
        <w:rPr>
          <w:sz w:val="28"/>
          <w:szCs w:val="28"/>
        </w:rPr>
        <w:t>еждения имеют выход в Интернет.</w:t>
      </w:r>
    </w:p>
    <w:p w:rsidR="00061340" w:rsidRDefault="004856A6" w:rsidP="00682A5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</w:t>
      </w:r>
      <w:r w:rsidR="001C77CB" w:rsidRPr="001C77CB">
        <w:rPr>
          <w:sz w:val="28"/>
          <w:szCs w:val="28"/>
        </w:rPr>
        <w:t xml:space="preserve"> комитет профсоюза тесно сотрудничает с </w:t>
      </w:r>
      <w:r>
        <w:rPr>
          <w:sz w:val="28"/>
          <w:szCs w:val="28"/>
        </w:rPr>
        <w:t xml:space="preserve">Отделом </w:t>
      </w:r>
      <w:r w:rsidR="00061340">
        <w:rPr>
          <w:sz w:val="28"/>
          <w:szCs w:val="28"/>
        </w:rPr>
        <w:t>образования.</w:t>
      </w:r>
      <w:r w:rsidR="001C77CB" w:rsidRPr="001C77CB">
        <w:rPr>
          <w:sz w:val="28"/>
          <w:szCs w:val="28"/>
        </w:rPr>
        <w:t xml:space="preserve"> </w:t>
      </w:r>
    </w:p>
    <w:p w:rsidR="00682A56" w:rsidRDefault="00164E3C" w:rsidP="00682A56">
      <w:pPr>
        <w:pStyle w:val="Default"/>
        <w:ind w:firstLine="708"/>
        <w:jc w:val="both"/>
        <w:rPr>
          <w:sz w:val="28"/>
          <w:szCs w:val="28"/>
        </w:rPr>
      </w:pPr>
      <w:r w:rsidRPr="00164E3C">
        <w:rPr>
          <w:sz w:val="28"/>
          <w:szCs w:val="28"/>
        </w:rPr>
        <w:t xml:space="preserve">Говоря о мотивации и профсоюзном членстве, хочется отметить, что сегодня Профсоюз – это  сообщество работников, объединившихся для защиты своих трудовых прав и профессиональных интересов. </w:t>
      </w:r>
      <w:r w:rsidR="00632C54">
        <w:rPr>
          <w:sz w:val="28"/>
          <w:szCs w:val="28"/>
        </w:rPr>
        <w:t>В</w:t>
      </w:r>
      <w:r w:rsidRPr="00164E3C">
        <w:rPr>
          <w:sz w:val="28"/>
          <w:szCs w:val="28"/>
        </w:rPr>
        <w:t xml:space="preserve"> основе</w:t>
      </w:r>
      <w:r w:rsidR="00632C54">
        <w:rPr>
          <w:sz w:val="28"/>
          <w:szCs w:val="28"/>
        </w:rPr>
        <w:t xml:space="preserve"> работы Профсоюза</w:t>
      </w:r>
      <w:r w:rsidRPr="00164E3C">
        <w:rPr>
          <w:sz w:val="28"/>
          <w:szCs w:val="28"/>
        </w:rPr>
        <w:t xml:space="preserve"> </w:t>
      </w:r>
      <w:r w:rsidR="00632C54">
        <w:rPr>
          <w:sz w:val="28"/>
          <w:szCs w:val="28"/>
        </w:rPr>
        <w:t xml:space="preserve">сегодня лежат </w:t>
      </w:r>
      <w:r w:rsidRPr="00164E3C">
        <w:rPr>
          <w:sz w:val="28"/>
          <w:szCs w:val="28"/>
        </w:rPr>
        <w:t>новые приоритеты: интересы человека, члена Профсоюза - это первый принцип и второй принцип Профсоюза – дать понять работнику, зачем и для чего он вступает в Профсоюз, какая выгода для него быть членом Профсоюза. Работникам мы объясняем</w:t>
      </w:r>
      <w:r w:rsidR="000D582F">
        <w:rPr>
          <w:sz w:val="28"/>
          <w:szCs w:val="28"/>
        </w:rPr>
        <w:t xml:space="preserve"> и разъясняем, что они вступают</w:t>
      </w:r>
      <w:r w:rsidRPr="00164E3C">
        <w:rPr>
          <w:sz w:val="28"/>
          <w:szCs w:val="28"/>
        </w:rPr>
        <w:t xml:space="preserve"> не в гуманитарную, не в благотворительную, не в развлекательную организацию, а в организацию, которая защищает их законные права и интересы, а у человека интересов много. Поэтому работа профкомов по мотивации   сосредоточена на социально-экономических и профессиональных вопросах, на вопросах, связанных с условиями труда и оплатой труда. </w:t>
      </w:r>
    </w:p>
    <w:p w:rsidR="00164E3C" w:rsidRPr="00164E3C" w:rsidRDefault="00164E3C" w:rsidP="00682A56">
      <w:pPr>
        <w:pStyle w:val="Default"/>
        <w:ind w:firstLine="708"/>
        <w:jc w:val="both"/>
        <w:rPr>
          <w:b/>
          <w:sz w:val="28"/>
          <w:szCs w:val="28"/>
        </w:rPr>
      </w:pPr>
      <w:r w:rsidRPr="00164E3C">
        <w:rPr>
          <w:sz w:val="28"/>
          <w:szCs w:val="28"/>
        </w:rPr>
        <w:t>В образовательных учреждениях профкомы активно принимают участие в работе комиссий по премированию и стимулированию, совместно с администрацией рассматривают вопросы тарификации, доплат и надбавок, режима работы, расписания уроков, таким образом, предоставляя интересы членов Профсоюза. Откровенно говоря,  некоторым руководителям учреждений не очень-то нравиться, что профком интересуется этими вопросами. Но отступать нельзя. Такая у нас работа – защищать интересы членов Профсоюза, осуществлять контроль за условиями труда, оплатой труда, нагрузкой – это есть конституционное право Профсоюза и уставная обязанность. Работа в Профсоюзе – тяжелая, требующая постоянного поиска путей решения проблем, когда ты всегда на виду и с тобой связаны чьи-то надежды.</w:t>
      </w:r>
      <w:r w:rsidRPr="00164E3C">
        <w:rPr>
          <w:b/>
          <w:sz w:val="28"/>
          <w:szCs w:val="28"/>
        </w:rPr>
        <w:t xml:space="preserve"> </w:t>
      </w:r>
    </w:p>
    <w:p w:rsidR="00222912" w:rsidRDefault="00164E3C" w:rsidP="00682A56">
      <w:pPr>
        <w:pStyle w:val="Default"/>
        <w:ind w:firstLine="708"/>
        <w:jc w:val="both"/>
        <w:rPr>
          <w:sz w:val="28"/>
          <w:szCs w:val="28"/>
        </w:rPr>
      </w:pPr>
      <w:r w:rsidRPr="00164E3C">
        <w:rPr>
          <w:sz w:val="28"/>
          <w:szCs w:val="28"/>
        </w:rPr>
        <w:lastRenderedPageBreak/>
        <w:t>Конечно, нам до конца не удалось преодолеть иждивенческое отношение к Профсоюзу. Встречаются случаи, когда учителя выходят из профсоюза после того, как в суде были защищены их права на досрочную пенсию, была оказана помо</w:t>
      </w:r>
      <w:r w:rsidR="00222912">
        <w:rPr>
          <w:sz w:val="28"/>
          <w:szCs w:val="28"/>
        </w:rPr>
        <w:t xml:space="preserve">щь по восстановлению на работе. </w:t>
      </w:r>
    </w:p>
    <w:p w:rsidR="00164E3C" w:rsidRPr="00164E3C" w:rsidRDefault="00164E3C" w:rsidP="00682A56">
      <w:pPr>
        <w:pStyle w:val="Default"/>
        <w:ind w:firstLine="708"/>
        <w:jc w:val="both"/>
        <w:rPr>
          <w:sz w:val="28"/>
          <w:szCs w:val="28"/>
        </w:rPr>
      </w:pPr>
      <w:r w:rsidRPr="00164E3C">
        <w:rPr>
          <w:sz w:val="28"/>
          <w:szCs w:val="28"/>
        </w:rPr>
        <w:t xml:space="preserve">Время диктует необходимость постоянного повышения квалификации профсоюзного лидера для влияния на изменения в системе образования, для ведения разъяснительной работы с членами Профсоюза и социальными партнерами. Наши председатели не только хорошие организаторы, но они еще и обладают экономическими, </w:t>
      </w:r>
      <w:r w:rsidR="000D582F">
        <w:rPr>
          <w:sz w:val="28"/>
          <w:szCs w:val="28"/>
        </w:rPr>
        <w:t xml:space="preserve">юридическими, психологическими </w:t>
      </w:r>
      <w:r w:rsidRPr="00164E3C">
        <w:rPr>
          <w:sz w:val="28"/>
          <w:szCs w:val="28"/>
        </w:rPr>
        <w:t>знаниями, наши председа</w:t>
      </w:r>
      <w:r w:rsidR="000D582F">
        <w:rPr>
          <w:sz w:val="28"/>
          <w:szCs w:val="28"/>
        </w:rPr>
        <w:t>тели – это и дипломаты, которые</w:t>
      </w:r>
      <w:r w:rsidRPr="00164E3C">
        <w:rPr>
          <w:sz w:val="28"/>
          <w:szCs w:val="28"/>
        </w:rPr>
        <w:t xml:space="preserve"> способны вести переговоры и востребованы в структурах управления образования.</w:t>
      </w:r>
    </w:p>
    <w:sectPr w:rsidR="00164E3C" w:rsidRPr="00164E3C" w:rsidSect="000D582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E32" w:rsidRDefault="00571E32" w:rsidP="001D2DBD">
      <w:pPr>
        <w:spacing w:after="0" w:line="240" w:lineRule="auto"/>
      </w:pPr>
      <w:r>
        <w:separator/>
      </w:r>
    </w:p>
  </w:endnote>
  <w:endnote w:type="continuationSeparator" w:id="0">
    <w:p w:rsidR="00571E32" w:rsidRDefault="00571E32" w:rsidP="001D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1648885275"/>
      <w:docPartObj>
        <w:docPartGallery w:val="Page Numbers (Bottom of Page)"/>
        <w:docPartUnique/>
      </w:docPartObj>
    </w:sdtPr>
    <w:sdtEndPr/>
    <w:sdtContent>
      <w:p w:rsidR="001D2DBD" w:rsidRPr="000D582F" w:rsidRDefault="001D2DBD" w:rsidP="000D582F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0D582F">
          <w:rPr>
            <w:rFonts w:ascii="Times New Roman" w:hAnsi="Times New Roman" w:cs="Times New Roman"/>
            <w:sz w:val="24"/>
          </w:rPr>
          <w:fldChar w:fldCharType="begin"/>
        </w:r>
        <w:r w:rsidRPr="000D582F">
          <w:rPr>
            <w:rFonts w:ascii="Times New Roman" w:hAnsi="Times New Roman" w:cs="Times New Roman"/>
            <w:sz w:val="24"/>
          </w:rPr>
          <w:instrText>PAGE   \* MERGEFORMAT</w:instrText>
        </w:r>
        <w:r w:rsidRPr="000D582F">
          <w:rPr>
            <w:rFonts w:ascii="Times New Roman" w:hAnsi="Times New Roman" w:cs="Times New Roman"/>
            <w:sz w:val="24"/>
          </w:rPr>
          <w:fldChar w:fldCharType="separate"/>
        </w:r>
        <w:r w:rsidR="005C1B88">
          <w:rPr>
            <w:rFonts w:ascii="Times New Roman" w:hAnsi="Times New Roman" w:cs="Times New Roman"/>
            <w:noProof/>
            <w:sz w:val="24"/>
          </w:rPr>
          <w:t>2</w:t>
        </w:r>
        <w:r w:rsidRPr="000D582F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E32" w:rsidRDefault="00571E32" w:rsidP="001D2DBD">
      <w:pPr>
        <w:spacing w:after="0" w:line="240" w:lineRule="auto"/>
      </w:pPr>
      <w:r>
        <w:separator/>
      </w:r>
    </w:p>
  </w:footnote>
  <w:footnote w:type="continuationSeparator" w:id="0">
    <w:p w:rsidR="00571E32" w:rsidRDefault="00571E32" w:rsidP="001D2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518A4"/>
    <w:multiLevelType w:val="hybridMultilevel"/>
    <w:tmpl w:val="020CCD1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A9"/>
    <w:rsid w:val="0004671F"/>
    <w:rsid w:val="00061340"/>
    <w:rsid w:val="000D582F"/>
    <w:rsid w:val="000F39A5"/>
    <w:rsid w:val="0011661A"/>
    <w:rsid w:val="001325FF"/>
    <w:rsid w:val="0015454F"/>
    <w:rsid w:val="00164E3C"/>
    <w:rsid w:val="00181644"/>
    <w:rsid w:val="001C77CB"/>
    <w:rsid w:val="001D2DBD"/>
    <w:rsid w:val="00221F7C"/>
    <w:rsid w:val="00222912"/>
    <w:rsid w:val="0024437E"/>
    <w:rsid w:val="00252515"/>
    <w:rsid w:val="00296D23"/>
    <w:rsid w:val="002B4095"/>
    <w:rsid w:val="002B7B7D"/>
    <w:rsid w:val="00315F75"/>
    <w:rsid w:val="00317835"/>
    <w:rsid w:val="003348DC"/>
    <w:rsid w:val="003E002C"/>
    <w:rsid w:val="004632E6"/>
    <w:rsid w:val="00475338"/>
    <w:rsid w:val="004856A6"/>
    <w:rsid w:val="004A365D"/>
    <w:rsid w:val="004E3EE0"/>
    <w:rsid w:val="004F3CCD"/>
    <w:rsid w:val="00525B7F"/>
    <w:rsid w:val="00541750"/>
    <w:rsid w:val="00570CE4"/>
    <w:rsid w:val="00571E32"/>
    <w:rsid w:val="00575C5B"/>
    <w:rsid w:val="005C1B88"/>
    <w:rsid w:val="005E411B"/>
    <w:rsid w:val="005F7974"/>
    <w:rsid w:val="00600E10"/>
    <w:rsid w:val="00632C54"/>
    <w:rsid w:val="006575D4"/>
    <w:rsid w:val="00682A56"/>
    <w:rsid w:val="006E596C"/>
    <w:rsid w:val="0083446A"/>
    <w:rsid w:val="00875155"/>
    <w:rsid w:val="008751F9"/>
    <w:rsid w:val="00886599"/>
    <w:rsid w:val="00915ADC"/>
    <w:rsid w:val="00925058"/>
    <w:rsid w:val="00937ED5"/>
    <w:rsid w:val="00953A0C"/>
    <w:rsid w:val="009673D7"/>
    <w:rsid w:val="009845AD"/>
    <w:rsid w:val="009A42DE"/>
    <w:rsid w:val="00A1444E"/>
    <w:rsid w:val="00A97BD2"/>
    <w:rsid w:val="00B63493"/>
    <w:rsid w:val="00BC5D08"/>
    <w:rsid w:val="00C07315"/>
    <w:rsid w:val="00C62D28"/>
    <w:rsid w:val="00C762D3"/>
    <w:rsid w:val="00D43275"/>
    <w:rsid w:val="00D508A9"/>
    <w:rsid w:val="00D95692"/>
    <w:rsid w:val="00DC3215"/>
    <w:rsid w:val="00DD414E"/>
    <w:rsid w:val="00E4691E"/>
    <w:rsid w:val="00EA5EC3"/>
    <w:rsid w:val="00ED3F4E"/>
    <w:rsid w:val="00EE5AD0"/>
    <w:rsid w:val="00F10529"/>
    <w:rsid w:val="00F2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41DD"/>
  <w15:docId w15:val="{FEAA1099-C670-4CCF-BDBE-9C5B26E9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3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1325FF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1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6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2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2DBD"/>
  </w:style>
  <w:style w:type="paragraph" w:styleId="a7">
    <w:name w:val="footer"/>
    <w:basedOn w:val="a"/>
    <w:link w:val="a8"/>
    <w:uiPriority w:val="99"/>
    <w:unhideWhenUsed/>
    <w:rsid w:val="001D2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2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79175-C48B-4A05-8DF0-2882E385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15</cp:revision>
  <dcterms:created xsi:type="dcterms:W3CDTF">2017-03-26T04:09:00Z</dcterms:created>
  <dcterms:modified xsi:type="dcterms:W3CDTF">2021-03-31T02:51:00Z</dcterms:modified>
</cp:coreProperties>
</file>