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B6" w:rsidRPr="00024E32" w:rsidRDefault="000812B6" w:rsidP="00AE04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E32">
        <w:rPr>
          <w:rFonts w:ascii="Times New Roman" w:hAnsi="Times New Roman" w:cs="Times New Roman"/>
          <w:b/>
          <w:sz w:val="28"/>
          <w:szCs w:val="28"/>
        </w:rPr>
        <w:t xml:space="preserve">ПУБЛИЧНЫЙ ОТЧЕТ </w:t>
      </w:r>
    </w:p>
    <w:p w:rsidR="000812B6" w:rsidRPr="000812B6" w:rsidRDefault="000812B6" w:rsidP="00AE04E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12B6" w:rsidRDefault="000812B6" w:rsidP="00AE04E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первичной профсоюзной организации  </w:t>
      </w:r>
    </w:p>
    <w:p w:rsidR="00017BDF" w:rsidRPr="00920FDB" w:rsidRDefault="001D1C25" w:rsidP="00AE04E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0FDB">
        <w:rPr>
          <w:rFonts w:ascii="Times New Roman" w:hAnsi="Times New Roman" w:cs="Times New Roman"/>
          <w:sz w:val="28"/>
          <w:szCs w:val="28"/>
        </w:rPr>
        <w:t xml:space="preserve"> КГБПОУ «Ачинский торгово-экономический техникум»</w:t>
      </w:r>
    </w:p>
    <w:p w:rsidR="001C2C45" w:rsidRPr="00920FDB" w:rsidRDefault="001D1C25" w:rsidP="00AE04E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0FDB">
        <w:rPr>
          <w:rFonts w:ascii="Times New Roman" w:hAnsi="Times New Roman" w:cs="Times New Roman"/>
          <w:sz w:val="28"/>
          <w:szCs w:val="28"/>
        </w:rPr>
        <w:t xml:space="preserve">за </w:t>
      </w:r>
      <w:r w:rsidR="00974C02">
        <w:rPr>
          <w:rFonts w:ascii="Times New Roman" w:hAnsi="Times New Roman" w:cs="Times New Roman"/>
          <w:b/>
          <w:sz w:val="28"/>
          <w:szCs w:val="28"/>
        </w:rPr>
        <w:t>2022</w:t>
      </w:r>
      <w:r w:rsidRPr="00920FD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22A6C" w:rsidRDefault="00522A6C" w:rsidP="00AE0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C02" w:rsidRPr="00974C02" w:rsidRDefault="00974C02" w:rsidP="00974C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C02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974C02" w:rsidRPr="00974C02" w:rsidRDefault="00F358F1" w:rsidP="00974C0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974C02" w:rsidRPr="00974C02">
        <w:rPr>
          <w:rFonts w:ascii="Times New Roman" w:hAnsi="Times New Roman" w:cs="Times New Roman"/>
          <w:sz w:val="28"/>
        </w:rPr>
        <w:t>редставительство и защита индивидуальных и коллективных социальных, трудовых, профессиональных пра</w:t>
      </w:r>
      <w:r>
        <w:rPr>
          <w:rFonts w:ascii="Times New Roman" w:hAnsi="Times New Roman" w:cs="Times New Roman"/>
          <w:sz w:val="28"/>
        </w:rPr>
        <w:t>в и интересов членов Профсоюза.</w:t>
      </w:r>
    </w:p>
    <w:p w:rsidR="00974C02" w:rsidRPr="00974C02" w:rsidRDefault="00F358F1" w:rsidP="00974C0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974C02" w:rsidRPr="00974C02">
        <w:rPr>
          <w:rFonts w:ascii="Times New Roman" w:hAnsi="Times New Roman" w:cs="Times New Roman"/>
          <w:sz w:val="28"/>
        </w:rPr>
        <w:t>овышение качества жизни членов Профсоюза, достижение справедливого и достойного уровня оплаты труда, пенсий и социальных пособий, социальной и пр</w:t>
      </w:r>
      <w:r>
        <w:rPr>
          <w:rFonts w:ascii="Times New Roman" w:hAnsi="Times New Roman" w:cs="Times New Roman"/>
          <w:sz w:val="28"/>
        </w:rPr>
        <w:t>авовой защищенности работников.</w:t>
      </w:r>
    </w:p>
    <w:p w:rsidR="00974C02" w:rsidRPr="00974C02" w:rsidRDefault="00F358F1" w:rsidP="00974C0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974C02" w:rsidRPr="00974C02">
        <w:rPr>
          <w:rFonts w:ascii="Times New Roman" w:hAnsi="Times New Roman" w:cs="Times New Roman"/>
          <w:sz w:val="28"/>
        </w:rPr>
        <w:t>еализация прав членов Профсоюза.</w:t>
      </w:r>
    </w:p>
    <w:p w:rsidR="00974C02" w:rsidRPr="00D8493B" w:rsidRDefault="00974C02" w:rsidP="00974C0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571236" w:rsidRDefault="00AC7389" w:rsidP="00AE04E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389">
        <w:rPr>
          <w:rFonts w:ascii="Times New Roman" w:hAnsi="Times New Roman" w:cs="Times New Roman"/>
          <w:b/>
          <w:sz w:val="28"/>
          <w:szCs w:val="28"/>
        </w:rPr>
        <w:t>Задач</w:t>
      </w:r>
      <w:r w:rsidR="00571236">
        <w:rPr>
          <w:rFonts w:ascii="Times New Roman" w:hAnsi="Times New Roman" w:cs="Times New Roman"/>
          <w:b/>
          <w:sz w:val="28"/>
          <w:szCs w:val="28"/>
        </w:rPr>
        <w:t>и:</w:t>
      </w:r>
    </w:p>
    <w:p w:rsidR="00A948BB" w:rsidRDefault="00A948BB" w:rsidP="00A948B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948BB">
        <w:rPr>
          <w:rFonts w:ascii="Times New Roman" w:hAnsi="Times New Roman" w:cs="Times New Roman"/>
          <w:sz w:val="28"/>
        </w:rPr>
        <w:t>Представительство интересов работников в социальном</w:t>
      </w:r>
      <w:r>
        <w:rPr>
          <w:rFonts w:ascii="Times New Roman" w:hAnsi="Times New Roman" w:cs="Times New Roman"/>
          <w:sz w:val="28"/>
        </w:rPr>
        <w:t xml:space="preserve"> </w:t>
      </w:r>
      <w:r w:rsidRPr="00A948BB">
        <w:rPr>
          <w:rFonts w:ascii="Times New Roman" w:hAnsi="Times New Roman" w:cs="Times New Roman"/>
          <w:sz w:val="28"/>
        </w:rPr>
        <w:t>партнерстве, ведение коллективных переговоров на всех уровнях власти,</w:t>
      </w:r>
      <w:r>
        <w:rPr>
          <w:rFonts w:ascii="Times New Roman" w:hAnsi="Times New Roman" w:cs="Times New Roman"/>
          <w:sz w:val="28"/>
        </w:rPr>
        <w:t xml:space="preserve"> </w:t>
      </w:r>
      <w:r w:rsidRPr="00A948BB">
        <w:rPr>
          <w:rFonts w:ascii="Times New Roman" w:hAnsi="Times New Roman" w:cs="Times New Roman"/>
          <w:sz w:val="28"/>
        </w:rPr>
        <w:t>заключение коллективных договоров и соглашений от имени и в интересах</w:t>
      </w:r>
      <w:r>
        <w:rPr>
          <w:rFonts w:ascii="Times New Roman" w:hAnsi="Times New Roman" w:cs="Times New Roman"/>
          <w:sz w:val="28"/>
        </w:rPr>
        <w:t xml:space="preserve"> </w:t>
      </w:r>
      <w:r w:rsidRPr="00A948BB">
        <w:rPr>
          <w:rFonts w:ascii="Times New Roman" w:hAnsi="Times New Roman" w:cs="Times New Roman"/>
          <w:sz w:val="28"/>
        </w:rPr>
        <w:t>членов Профсоюза, а также работников, уполномочивших Профсоюз,</w:t>
      </w:r>
      <w:r>
        <w:rPr>
          <w:rFonts w:ascii="Times New Roman" w:hAnsi="Times New Roman" w:cs="Times New Roman"/>
          <w:sz w:val="28"/>
        </w:rPr>
        <w:t xml:space="preserve"> </w:t>
      </w:r>
      <w:r w:rsidRPr="00A948BB">
        <w:rPr>
          <w:rFonts w:ascii="Times New Roman" w:hAnsi="Times New Roman" w:cs="Times New Roman"/>
          <w:sz w:val="28"/>
        </w:rPr>
        <w:t>орган</w:t>
      </w:r>
      <w:r w:rsidR="00F358F1">
        <w:rPr>
          <w:rFonts w:ascii="Times New Roman" w:hAnsi="Times New Roman" w:cs="Times New Roman"/>
          <w:sz w:val="28"/>
        </w:rPr>
        <w:t>изации</w:t>
      </w:r>
      <w:r w:rsidRPr="00A948BB">
        <w:rPr>
          <w:rFonts w:ascii="Times New Roman" w:hAnsi="Times New Roman" w:cs="Times New Roman"/>
          <w:sz w:val="28"/>
        </w:rPr>
        <w:t xml:space="preserve"> Профсоюза на ведение коллективных переговоров, контроль</w:t>
      </w:r>
      <w:r>
        <w:rPr>
          <w:rFonts w:ascii="Times New Roman" w:hAnsi="Times New Roman" w:cs="Times New Roman"/>
          <w:sz w:val="28"/>
        </w:rPr>
        <w:t xml:space="preserve"> </w:t>
      </w:r>
      <w:r w:rsidRPr="00A948BB">
        <w:rPr>
          <w:rFonts w:ascii="Times New Roman" w:hAnsi="Times New Roman" w:cs="Times New Roman"/>
          <w:sz w:val="28"/>
        </w:rPr>
        <w:t>за выполнением колл</w:t>
      </w:r>
      <w:r>
        <w:rPr>
          <w:rFonts w:ascii="Times New Roman" w:hAnsi="Times New Roman" w:cs="Times New Roman"/>
          <w:sz w:val="28"/>
        </w:rPr>
        <w:t>ективных договоров, соглашений.</w:t>
      </w:r>
    </w:p>
    <w:p w:rsidR="00A948BB" w:rsidRDefault="00A948BB" w:rsidP="00A948B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Содействие сохранению </w:t>
      </w:r>
      <w:r w:rsidRPr="00A948BB">
        <w:rPr>
          <w:rFonts w:ascii="Times New Roman" w:hAnsi="Times New Roman" w:cs="Times New Roman"/>
          <w:sz w:val="28"/>
        </w:rPr>
        <w:t xml:space="preserve">практической реализации государственной политики </w:t>
      </w:r>
      <w:r w:rsidR="00F358F1">
        <w:rPr>
          <w:rFonts w:ascii="Times New Roman" w:hAnsi="Times New Roman" w:cs="Times New Roman"/>
          <w:sz w:val="28"/>
        </w:rPr>
        <w:t xml:space="preserve">в </w:t>
      </w:r>
      <w:r w:rsidRPr="00A948BB">
        <w:rPr>
          <w:rFonts w:ascii="Times New Roman" w:hAnsi="Times New Roman" w:cs="Times New Roman"/>
          <w:sz w:val="28"/>
        </w:rPr>
        <w:t>приоритетности образования и науки.</w:t>
      </w:r>
    </w:p>
    <w:p w:rsidR="00A948BB" w:rsidRDefault="00A948BB" w:rsidP="00D8493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948BB">
        <w:rPr>
          <w:rFonts w:ascii="Times New Roman" w:hAnsi="Times New Roman" w:cs="Times New Roman"/>
          <w:sz w:val="28"/>
        </w:rPr>
        <w:t>Контро</w:t>
      </w:r>
      <w:r>
        <w:rPr>
          <w:rFonts w:ascii="Times New Roman" w:hAnsi="Times New Roman" w:cs="Times New Roman"/>
          <w:sz w:val="28"/>
        </w:rPr>
        <w:t>ль за соблюдением работодателем</w:t>
      </w:r>
      <w:r w:rsidRPr="00A948BB">
        <w:rPr>
          <w:rFonts w:ascii="Times New Roman" w:hAnsi="Times New Roman" w:cs="Times New Roman"/>
          <w:sz w:val="28"/>
        </w:rPr>
        <w:t xml:space="preserve"> трудового законодательства и иных нормативных правовых актов, содержащих нормы трудового права, защита членов Профсоюза от незаконных увольнений. </w:t>
      </w:r>
    </w:p>
    <w:p w:rsidR="00A948BB" w:rsidRDefault="00A948BB" w:rsidP="00D8493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948BB">
        <w:rPr>
          <w:rFonts w:ascii="Times New Roman" w:hAnsi="Times New Roman" w:cs="Times New Roman"/>
          <w:sz w:val="28"/>
        </w:rPr>
        <w:lastRenderedPageBreak/>
        <w:t>Контроль за занятос</w:t>
      </w:r>
      <w:r w:rsidR="00F358F1">
        <w:rPr>
          <w:rFonts w:ascii="Times New Roman" w:hAnsi="Times New Roman" w:cs="Times New Roman"/>
          <w:sz w:val="28"/>
        </w:rPr>
        <w:t>тью и соблюдением работодателем</w:t>
      </w:r>
      <w:r w:rsidRPr="00A948BB">
        <w:rPr>
          <w:rFonts w:ascii="Times New Roman" w:hAnsi="Times New Roman" w:cs="Times New Roman"/>
          <w:sz w:val="28"/>
        </w:rPr>
        <w:t xml:space="preserve"> гарантий высвобождаемым работникам, установленных законодательством Российской Федерации.</w:t>
      </w:r>
    </w:p>
    <w:p w:rsidR="00A948BB" w:rsidRDefault="00A948BB" w:rsidP="00D8493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948BB">
        <w:rPr>
          <w:rFonts w:ascii="Times New Roman" w:hAnsi="Times New Roman" w:cs="Times New Roman"/>
          <w:sz w:val="28"/>
        </w:rPr>
        <w:t>Контроль за обеспечением здоровых и безопасных условий труда</w:t>
      </w:r>
      <w:r>
        <w:rPr>
          <w:rFonts w:ascii="Times New Roman" w:hAnsi="Times New Roman" w:cs="Times New Roman"/>
          <w:sz w:val="28"/>
        </w:rPr>
        <w:t>.</w:t>
      </w:r>
    </w:p>
    <w:p w:rsidR="00A948BB" w:rsidRDefault="00A948BB" w:rsidP="00D8493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948BB">
        <w:rPr>
          <w:rFonts w:ascii="Times New Roman" w:hAnsi="Times New Roman" w:cs="Times New Roman"/>
          <w:sz w:val="28"/>
        </w:rPr>
        <w:t>Содействие своевременному и качественному повышению квалификации работников.</w:t>
      </w:r>
    </w:p>
    <w:p w:rsidR="00D8493B" w:rsidRDefault="00A948BB" w:rsidP="00D8493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BB">
        <w:rPr>
          <w:rFonts w:ascii="Times New Roman" w:hAnsi="Times New Roman" w:cs="Times New Roman"/>
          <w:sz w:val="28"/>
        </w:rPr>
        <w:t xml:space="preserve">Укрепление и развитие профессиональной солидарности, </w:t>
      </w:r>
      <w:r w:rsidRPr="00A948BB">
        <w:rPr>
          <w:rFonts w:ascii="Times New Roman" w:hAnsi="Times New Roman" w:cs="Times New Roman"/>
          <w:sz w:val="28"/>
          <w:szCs w:val="28"/>
        </w:rPr>
        <w:t>взаимопомощи и сотрудничества</w:t>
      </w:r>
      <w:r w:rsidR="00D8493B" w:rsidRPr="00A948BB">
        <w:rPr>
          <w:rFonts w:ascii="Times New Roman" w:hAnsi="Times New Roman" w:cs="Times New Roman"/>
          <w:sz w:val="28"/>
          <w:szCs w:val="28"/>
        </w:rPr>
        <w:t>.</w:t>
      </w:r>
    </w:p>
    <w:p w:rsidR="00A948BB" w:rsidRPr="00A948BB" w:rsidRDefault="00A948BB" w:rsidP="00A948B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61340" w:rsidRDefault="00A948BB" w:rsidP="00164F1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8BB">
        <w:rPr>
          <w:rFonts w:ascii="Times New Roman" w:hAnsi="Times New Roman" w:cs="Times New Roman"/>
          <w:b/>
          <w:sz w:val="28"/>
          <w:szCs w:val="28"/>
        </w:rPr>
        <w:t>Принципы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948BB" w:rsidRDefault="00A948BB" w:rsidP="00A948B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BB">
        <w:rPr>
          <w:rFonts w:ascii="Times New Roman" w:hAnsi="Times New Roman" w:cs="Times New Roman"/>
          <w:sz w:val="28"/>
          <w:szCs w:val="28"/>
        </w:rPr>
        <w:t>Организационное единство и приоритет положений Устава Профсоюза при принятии решений.</w:t>
      </w:r>
    </w:p>
    <w:p w:rsidR="00A948BB" w:rsidRDefault="00A948BB" w:rsidP="00A948B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BB">
        <w:rPr>
          <w:rFonts w:ascii="Times New Roman" w:hAnsi="Times New Roman" w:cs="Times New Roman"/>
          <w:sz w:val="28"/>
          <w:szCs w:val="28"/>
        </w:rPr>
        <w:t>Добровольность вступления в Профсоюз и выхода из него, равные права всех членов Профсоюза.</w:t>
      </w:r>
    </w:p>
    <w:p w:rsidR="00A948BB" w:rsidRDefault="00A948BB" w:rsidP="00A948B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BB">
        <w:rPr>
          <w:rFonts w:ascii="Times New Roman" w:hAnsi="Times New Roman" w:cs="Times New Roman"/>
          <w:sz w:val="28"/>
          <w:szCs w:val="28"/>
        </w:rPr>
        <w:t>Солидарность,</w:t>
      </w:r>
      <w:r w:rsidR="00F358F1">
        <w:rPr>
          <w:rFonts w:ascii="Times New Roman" w:hAnsi="Times New Roman" w:cs="Times New Roman"/>
          <w:sz w:val="28"/>
          <w:szCs w:val="28"/>
        </w:rPr>
        <w:t xml:space="preserve"> взаимопомощь и ответственность </w:t>
      </w:r>
      <w:r w:rsidRPr="00A948BB">
        <w:rPr>
          <w:rFonts w:ascii="Times New Roman" w:hAnsi="Times New Roman" w:cs="Times New Roman"/>
          <w:sz w:val="28"/>
          <w:szCs w:val="28"/>
        </w:rPr>
        <w:t>перед членами Профсоюза за реализацию уставных целей и задач Профсоюза.</w:t>
      </w:r>
    </w:p>
    <w:p w:rsidR="00F358F1" w:rsidRDefault="00F358F1" w:rsidP="00A948B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Коллегиальность в работе П</w:t>
      </w:r>
      <w:r w:rsidRPr="00F358F1">
        <w:rPr>
          <w:rFonts w:ascii="Times New Roman" w:hAnsi="Times New Roman" w:cs="Times New Roman"/>
          <w:sz w:val="28"/>
          <w:szCs w:val="28"/>
        </w:rPr>
        <w:t>рофсою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F358F1">
        <w:rPr>
          <w:rFonts w:ascii="Times New Roman" w:hAnsi="Times New Roman" w:cs="Times New Roman"/>
          <w:sz w:val="28"/>
          <w:szCs w:val="28"/>
        </w:rPr>
        <w:t>, персональная ответственность работников, избранных в профсоюзные органы.</w:t>
      </w:r>
    </w:p>
    <w:p w:rsidR="00F358F1" w:rsidRDefault="00F358F1" w:rsidP="00A948B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8F1">
        <w:rPr>
          <w:rFonts w:ascii="Times New Roman" w:hAnsi="Times New Roman" w:cs="Times New Roman"/>
          <w:sz w:val="28"/>
          <w:szCs w:val="28"/>
        </w:rPr>
        <w:t xml:space="preserve">Гласность и открытость в работе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358F1">
        <w:rPr>
          <w:rFonts w:ascii="Times New Roman" w:hAnsi="Times New Roman" w:cs="Times New Roman"/>
          <w:sz w:val="28"/>
          <w:szCs w:val="28"/>
        </w:rPr>
        <w:t>рофсою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F358F1">
        <w:rPr>
          <w:rFonts w:ascii="Times New Roman" w:hAnsi="Times New Roman" w:cs="Times New Roman"/>
          <w:sz w:val="28"/>
          <w:szCs w:val="28"/>
        </w:rPr>
        <w:t>, выборных профсоюзных органов всех уровней профсоюзной структуры.</w:t>
      </w:r>
    </w:p>
    <w:p w:rsidR="00F358F1" w:rsidRDefault="00F358F1" w:rsidP="00F358F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8F1">
        <w:rPr>
          <w:rFonts w:ascii="Times New Roman" w:hAnsi="Times New Roman" w:cs="Times New Roman"/>
          <w:sz w:val="28"/>
          <w:szCs w:val="28"/>
        </w:rPr>
        <w:t>Обязательность выполнения решений Профсоюза, принятых в пределах уставных полномочий.</w:t>
      </w:r>
    </w:p>
    <w:p w:rsidR="00F358F1" w:rsidRDefault="00F358F1" w:rsidP="00F358F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8F1">
        <w:rPr>
          <w:rFonts w:ascii="Times New Roman" w:hAnsi="Times New Roman" w:cs="Times New Roman"/>
          <w:sz w:val="28"/>
          <w:szCs w:val="28"/>
        </w:rPr>
        <w:t>Уважение мнения члена Профсоюза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58F1" w:rsidRDefault="00F358F1" w:rsidP="00F358F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8F1">
        <w:rPr>
          <w:rFonts w:ascii="Times New Roman" w:hAnsi="Times New Roman" w:cs="Times New Roman"/>
          <w:sz w:val="28"/>
          <w:szCs w:val="28"/>
        </w:rPr>
        <w:t>Выборность профсоюзных органов, их отчетность перед членами Профсоюза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58F1" w:rsidRDefault="00F358F1" w:rsidP="00F358F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8F1">
        <w:rPr>
          <w:rFonts w:ascii="Times New Roman" w:hAnsi="Times New Roman" w:cs="Times New Roman"/>
          <w:sz w:val="28"/>
          <w:szCs w:val="28"/>
        </w:rPr>
        <w:t>Самостоятельность организаций Профсоюза в пределах уставных полномочий.</w:t>
      </w:r>
    </w:p>
    <w:p w:rsidR="00A948BB" w:rsidRDefault="00F358F1" w:rsidP="00924C0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8F1">
        <w:rPr>
          <w:rFonts w:ascii="Times New Roman" w:hAnsi="Times New Roman" w:cs="Times New Roman"/>
          <w:sz w:val="28"/>
          <w:szCs w:val="28"/>
        </w:rPr>
        <w:t>Соблюдение финансовой дисциплины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4C08" w:rsidRPr="00924C08" w:rsidRDefault="00924C08" w:rsidP="00924C0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4F1F" w:rsidRDefault="00D8493B" w:rsidP="00164F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мероприятий 202</w:t>
      </w:r>
      <w:r w:rsidR="00924C08">
        <w:rPr>
          <w:rFonts w:ascii="Times New Roman" w:hAnsi="Times New Roman" w:cs="Times New Roman"/>
          <w:sz w:val="28"/>
          <w:szCs w:val="28"/>
        </w:rPr>
        <w:t>2</w:t>
      </w:r>
      <w:r w:rsidR="0076287D">
        <w:rPr>
          <w:rFonts w:ascii="Times New Roman" w:hAnsi="Times New Roman" w:cs="Times New Roman"/>
          <w:sz w:val="28"/>
          <w:szCs w:val="28"/>
        </w:rPr>
        <w:t xml:space="preserve"> года первичной профсоюзной организации </w:t>
      </w:r>
      <w:r w:rsidR="00924C08">
        <w:rPr>
          <w:rFonts w:ascii="Times New Roman" w:hAnsi="Times New Roman" w:cs="Times New Roman"/>
          <w:sz w:val="28"/>
          <w:szCs w:val="28"/>
        </w:rPr>
        <w:t>«</w:t>
      </w:r>
      <w:r w:rsidR="00924C08" w:rsidRPr="00924C08">
        <w:rPr>
          <w:rFonts w:ascii="Times New Roman" w:hAnsi="Times New Roman" w:cs="Times New Roman"/>
          <w:sz w:val="28"/>
          <w:szCs w:val="28"/>
        </w:rPr>
        <w:t>Ачинский торгово-экономический техникум</w:t>
      </w:r>
      <w:r w:rsidR="00924C08">
        <w:rPr>
          <w:rFonts w:ascii="Times New Roman" w:hAnsi="Times New Roman" w:cs="Times New Roman"/>
          <w:sz w:val="28"/>
          <w:szCs w:val="28"/>
        </w:rPr>
        <w:t>»</w:t>
      </w:r>
      <w:r w:rsidR="00924C08" w:rsidRPr="00924C08">
        <w:rPr>
          <w:rFonts w:ascii="Times New Roman" w:hAnsi="Times New Roman" w:cs="Times New Roman"/>
          <w:sz w:val="28"/>
          <w:szCs w:val="28"/>
        </w:rPr>
        <w:t xml:space="preserve"> </w:t>
      </w:r>
      <w:r w:rsidR="0076287D">
        <w:rPr>
          <w:rFonts w:ascii="Times New Roman" w:hAnsi="Times New Roman" w:cs="Times New Roman"/>
          <w:sz w:val="28"/>
          <w:szCs w:val="28"/>
        </w:rPr>
        <w:t xml:space="preserve">был сформирован в соответствии с поставленными </w:t>
      </w:r>
      <w:r w:rsidR="00924C08">
        <w:rPr>
          <w:rFonts w:ascii="Times New Roman" w:hAnsi="Times New Roman" w:cs="Times New Roman"/>
          <w:sz w:val="28"/>
          <w:szCs w:val="28"/>
        </w:rPr>
        <w:t xml:space="preserve">целями и </w:t>
      </w:r>
      <w:r w:rsidR="0076287D">
        <w:rPr>
          <w:rFonts w:ascii="Times New Roman" w:hAnsi="Times New Roman" w:cs="Times New Roman"/>
          <w:sz w:val="28"/>
          <w:szCs w:val="28"/>
        </w:rPr>
        <w:t xml:space="preserve">задачами. </w:t>
      </w:r>
      <w:r w:rsidR="00164F1F">
        <w:rPr>
          <w:rFonts w:ascii="Times New Roman" w:hAnsi="Times New Roman" w:cs="Times New Roman"/>
          <w:sz w:val="28"/>
          <w:szCs w:val="28"/>
        </w:rPr>
        <w:t xml:space="preserve">Деятельность первичной профсоюзной организации осуществляется на основании </w:t>
      </w:r>
      <w:r w:rsidR="00164F1F">
        <w:rPr>
          <w:rFonts w:ascii="Times New Roman" w:hAnsi="Times New Roman" w:cs="Times New Roman"/>
          <w:sz w:val="28"/>
        </w:rPr>
        <w:t xml:space="preserve">Устава </w:t>
      </w:r>
      <w:r w:rsidR="00924C08">
        <w:rPr>
          <w:rFonts w:ascii="Times New Roman" w:hAnsi="Times New Roman" w:cs="Times New Roman"/>
          <w:sz w:val="28"/>
        </w:rPr>
        <w:t>профессионального союза</w:t>
      </w:r>
      <w:r w:rsidR="00924C08" w:rsidRPr="00924C08">
        <w:rPr>
          <w:rFonts w:ascii="Times New Roman" w:hAnsi="Times New Roman" w:cs="Times New Roman"/>
          <w:sz w:val="28"/>
        </w:rPr>
        <w:t xml:space="preserve"> </w:t>
      </w:r>
      <w:r w:rsidR="00924C08">
        <w:rPr>
          <w:rFonts w:ascii="Times New Roman" w:hAnsi="Times New Roman" w:cs="Times New Roman"/>
          <w:sz w:val="28"/>
        </w:rPr>
        <w:t>работников народного образования и науки Российской Федерации</w:t>
      </w:r>
      <w:r w:rsidR="00164F1F">
        <w:rPr>
          <w:rFonts w:ascii="Times New Roman" w:hAnsi="Times New Roman" w:cs="Times New Roman"/>
          <w:sz w:val="28"/>
        </w:rPr>
        <w:t xml:space="preserve">, который был </w:t>
      </w:r>
      <w:r w:rsidR="00924C08">
        <w:rPr>
          <w:rFonts w:ascii="Times New Roman" w:hAnsi="Times New Roman" w:cs="Times New Roman"/>
          <w:sz w:val="28"/>
        </w:rPr>
        <w:t xml:space="preserve">изменен и дополнен </w:t>
      </w:r>
      <w:r w:rsidR="00924C08">
        <w:rPr>
          <w:rFonts w:ascii="Times New Roman" w:hAnsi="Times New Roman" w:cs="Times New Roman"/>
          <w:sz w:val="28"/>
          <w:lang w:val="en-US"/>
        </w:rPr>
        <w:t>VIII</w:t>
      </w:r>
      <w:r w:rsidR="00924C08" w:rsidRPr="00924C08">
        <w:rPr>
          <w:rFonts w:ascii="Times New Roman" w:hAnsi="Times New Roman" w:cs="Times New Roman"/>
          <w:sz w:val="28"/>
        </w:rPr>
        <w:t xml:space="preserve"> </w:t>
      </w:r>
      <w:r w:rsidR="00924C08">
        <w:rPr>
          <w:rFonts w:ascii="Times New Roman" w:hAnsi="Times New Roman" w:cs="Times New Roman"/>
          <w:sz w:val="28"/>
        </w:rPr>
        <w:t>Съездом Профсоюза 14 октя</w:t>
      </w:r>
      <w:r w:rsidR="00164F1F">
        <w:rPr>
          <w:rFonts w:ascii="Times New Roman" w:hAnsi="Times New Roman" w:cs="Times New Roman"/>
          <w:sz w:val="28"/>
        </w:rPr>
        <w:t>бря 2020 года.</w:t>
      </w:r>
      <w:r w:rsidR="00164F1F">
        <w:rPr>
          <w:rFonts w:ascii="Times New Roman" w:hAnsi="Times New Roman" w:cs="Times New Roman"/>
          <w:sz w:val="28"/>
          <w:szCs w:val="28"/>
        </w:rPr>
        <w:t xml:space="preserve">  </w:t>
      </w:r>
      <w:r w:rsidR="00164F1F">
        <w:rPr>
          <w:rFonts w:ascii="Times New Roman" w:hAnsi="Times New Roman" w:cs="Times New Roman"/>
          <w:sz w:val="28"/>
        </w:rPr>
        <w:t>Принята Декларация Профсоюза, а также приоритетные направления деятельности, в которых определены основные проекты Профсоюза до 2025 года: «Цифровизация Профсоюза», «Профсоюзное образование», «Профсоюз – территория здоровья».</w:t>
      </w:r>
    </w:p>
    <w:p w:rsidR="0076287D" w:rsidRDefault="0076287D" w:rsidP="00AE0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 определил пути формирования одного из важнейших условий </w:t>
      </w:r>
      <w:r w:rsidR="00404039">
        <w:rPr>
          <w:rFonts w:ascii="Times New Roman" w:hAnsi="Times New Roman" w:cs="Times New Roman"/>
          <w:sz w:val="28"/>
          <w:szCs w:val="28"/>
        </w:rPr>
        <w:t>–</w:t>
      </w:r>
      <w:r w:rsidR="00464137">
        <w:rPr>
          <w:rFonts w:ascii="Times New Roman" w:hAnsi="Times New Roman" w:cs="Times New Roman"/>
          <w:sz w:val="28"/>
          <w:szCs w:val="28"/>
        </w:rPr>
        <w:t xml:space="preserve"> </w:t>
      </w:r>
      <w:r w:rsidR="00464137" w:rsidRPr="00464137">
        <w:rPr>
          <w:rFonts w:ascii="Times New Roman" w:hAnsi="Times New Roman" w:cs="Times New Roman"/>
          <w:sz w:val="28"/>
          <w:szCs w:val="28"/>
        </w:rPr>
        <w:t>защита индивидуальных и коллективных социальных, трудовых, профессиональных прав и интересов членов Профсоюза</w:t>
      </w:r>
      <w:r w:rsidR="00404039">
        <w:rPr>
          <w:rFonts w:ascii="Times New Roman" w:hAnsi="Times New Roman" w:cs="Times New Roman"/>
          <w:sz w:val="28"/>
          <w:szCs w:val="28"/>
        </w:rPr>
        <w:t xml:space="preserve">. Все мероприятия были направлены на </w:t>
      </w:r>
      <w:r w:rsidR="00464137" w:rsidRPr="00464137">
        <w:rPr>
          <w:rFonts w:ascii="Times New Roman" w:hAnsi="Times New Roman" w:cs="Times New Roman"/>
          <w:sz w:val="28"/>
          <w:szCs w:val="28"/>
        </w:rPr>
        <w:t>содействие в об</w:t>
      </w:r>
      <w:r w:rsidR="0023292D">
        <w:rPr>
          <w:rFonts w:ascii="Times New Roman" w:hAnsi="Times New Roman" w:cs="Times New Roman"/>
          <w:sz w:val="28"/>
          <w:szCs w:val="28"/>
        </w:rPr>
        <w:t xml:space="preserve">ласти образования </w:t>
      </w:r>
      <w:r w:rsidR="00464137" w:rsidRPr="00464137">
        <w:rPr>
          <w:rFonts w:ascii="Times New Roman" w:hAnsi="Times New Roman" w:cs="Times New Roman"/>
          <w:sz w:val="28"/>
          <w:szCs w:val="28"/>
        </w:rPr>
        <w:t>профилактики и охраны здоровья, пропаганды здорового образа жизни, улучшения морально-психологическ</w:t>
      </w:r>
      <w:r w:rsidR="00464137">
        <w:rPr>
          <w:rFonts w:ascii="Times New Roman" w:hAnsi="Times New Roman" w:cs="Times New Roman"/>
          <w:sz w:val="28"/>
          <w:szCs w:val="28"/>
        </w:rPr>
        <w:t>ого состояния членов Профсоюза,</w:t>
      </w:r>
      <w:r w:rsidR="00464137" w:rsidRPr="00464137">
        <w:rPr>
          <w:rFonts w:ascii="Times New Roman" w:hAnsi="Times New Roman" w:cs="Times New Roman"/>
          <w:sz w:val="28"/>
          <w:szCs w:val="28"/>
        </w:rPr>
        <w:t xml:space="preserve"> духовного развития личности</w:t>
      </w:r>
      <w:r w:rsidR="0040403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BEC" w:rsidRPr="00392958" w:rsidRDefault="00D152A9" w:rsidP="009B5BEC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92958">
        <w:rPr>
          <w:rFonts w:ascii="Times New Roman" w:hAnsi="Times New Roman" w:cs="Times New Roman"/>
          <w:sz w:val="28"/>
          <w:szCs w:val="28"/>
        </w:rPr>
        <w:t>Утверждена смета бюджета</w:t>
      </w:r>
      <w:r w:rsidR="00392958">
        <w:rPr>
          <w:rFonts w:ascii="Times New Roman" w:hAnsi="Times New Roman" w:cs="Times New Roman"/>
          <w:sz w:val="28"/>
          <w:szCs w:val="28"/>
        </w:rPr>
        <w:t xml:space="preserve"> профсоюзной организации на 202</w:t>
      </w:r>
      <w:r w:rsidR="0023292D">
        <w:rPr>
          <w:rFonts w:ascii="Times New Roman" w:hAnsi="Times New Roman" w:cs="Times New Roman"/>
          <w:sz w:val="28"/>
          <w:szCs w:val="28"/>
        </w:rPr>
        <w:t>3</w:t>
      </w:r>
      <w:r w:rsidR="0054143D" w:rsidRPr="0039295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C0BC9" w:rsidRDefault="002C0BC9" w:rsidP="009B5B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31</w:t>
      </w:r>
      <w:r w:rsidR="00087A9C">
        <w:rPr>
          <w:rFonts w:ascii="Times New Roman" w:hAnsi="Times New Roman" w:cs="Times New Roman"/>
          <w:sz w:val="28"/>
          <w:szCs w:val="28"/>
        </w:rPr>
        <w:t xml:space="preserve"> декабря 2021</w:t>
      </w:r>
      <w:r w:rsidR="0013107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50080" w:rsidRPr="00920FDB">
        <w:rPr>
          <w:rFonts w:ascii="Times New Roman" w:hAnsi="Times New Roman" w:cs="Times New Roman"/>
          <w:sz w:val="28"/>
          <w:szCs w:val="28"/>
        </w:rPr>
        <w:t>чис</w:t>
      </w:r>
      <w:r w:rsidR="004D3E69">
        <w:rPr>
          <w:rFonts w:ascii="Times New Roman" w:hAnsi="Times New Roman" w:cs="Times New Roman"/>
          <w:sz w:val="28"/>
          <w:szCs w:val="28"/>
        </w:rPr>
        <w:t xml:space="preserve">ленность первичной организации </w:t>
      </w:r>
      <w:r w:rsidR="007E2EF4">
        <w:rPr>
          <w:rFonts w:ascii="Times New Roman" w:hAnsi="Times New Roman" w:cs="Times New Roman"/>
          <w:sz w:val="28"/>
          <w:szCs w:val="28"/>
        </w:rPr>
        <w:t>п</w:t>
      </w:r>
      <w:r w:rsidR="00392958">
        <w:rPr>
          <w:rFonts w:ascii="Times New Roman" w:hAnsi="Times New Roman" w:cs="Times New Roman"/>
          <w:sz w:val="28"/>
          <w:szCs w:val="28"/>
        </w:rPr>
        <w:t xml:space="preserve">рофсоюза составляет </w:t>
      </w:r>
      <w:r w:rsidR="0023292D">
        <w:rPr>
          <w:rFonts w:ascii="Times New Roman" w:hAnsi="Times New Roman" w:cs="Times New Roman"/>
          <w:sz w:val="28"/>
          <w:szCs w:val="28"/>
        </w:rPr>
        <w:t>51</w:t>
      </w:r>
      <w:r w:rsidR="00392958">
        <w:rPr>
          <w:rFonts w:ascii="Times New Roman" w:hAnsi="Times New Roman" w:cs="Times New Roman"/>
          <w:sz w:val="28"/>
          <w:szCs w:val="28"/>
        </w:rPr>
        <w:t xml:space="preserve"> </w:t>
      </w:r>
      <w:r w:rsidR="00F50080" w:rsidRPr="00920FDB">
        <w:rPr>
          <w:rFonts w:ascii="Times New Roman" w:hAnsi="Times New Roman" w:cs="Times New Roman"/>
          <w:sz w:val="28"/>
          <w:szCs w:val="28"/>
        </w:rPr>
        <w:t>человек.</w:t>
      </w:r>
      <w:r w:rsidR="008B6610">
        <w:rPr>
          <w:rFonts w:ascii="Times New Roman" w:hAnsi="Times New Roman" w:cs="Times New Roman"/>
          <w:sz w:val="28"/>
          <w:szCs w:val="28"/>
        </w:rPr>
        <w:t xml:space="preserve"> </w:t>
      </w:r>
      <w:r w:rsidR="0023292D">
        <w:rPr>
          <w:rFonts w:ascii="Times New Roman" w:hAnsi="Times New Roman" w:cs="Times New Roman"/>
          <w:sz w:val="28"/>
          <w:szCs w:val="28"/>
        </w:rPr>
        <w:t>За 2022</w:t>
      </w:r>
      <w:r w:rsidR="00DB43E8">
        <w:rPr>
          <w:rFonts w:ascii="Times New Roman" w:hAnsi="Times New Roman" w:cs="Times New Roman"/>
          <w:sz w:val="28"/>
          <w:szCs w:val="28"/>
        </w:rPr>
        <w:t xml:space="preserve"> год выбыло из Профсоюза 3</w:t>
      </w:r>
      <w:r w:rsidR="00087A9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B43E8">
        <w:rPr>
          <w:rFonts w:ascii="Times New Roman" w:hAnsi="Times New Roman" w:cs="Times New Roman"/>
          <w:sz w:val="28"/>
          <w:szCs w:val="28"/>
        </w:rPr>
        <w:t>а</w:t>
      </w:r>
      <w:r w:rsidR="00164F1F">
        <w:rPr>
          <w:rFonts w:ascii="Times New Roman" w:hAnsi="Times New Roman" w:cs="Times New Roman"/>
          <w:sz w:val="28"/>
          <w:szCs w:val="28"/>
        </w:rPr>
        <w:t xml:space="preserve"> </w:t>
      </w:r>
      <w:r w:rsidR="00087A9C">
        <w:rPr>
          <w:rFonts w:ascii="Times New Roman" w:hAnsi="Times New Roman" w:cs="Times New Roman"/>
          <w:sz w:val="28"/>
          <w:szCs w:val="28"/>
        </w:rPr>
        <w:t>в связи с увольнением</w:t>
      </w:r>
      <w:r w:rsidR="00164F1F">
        <w:rPr>
          <w:rFonts w:ascii="Times New Roman" w:hAnsi="Times New Roman" w:cs="Times New Roman"/>
          <w:sz w:val="28"/>
          <w:szCs w:val="28"/>
        </w:rPr>
        <w:t>,</w:t>
      </w:r>
      <w:r w:rsidR="00DB43E8">
        <w:rPr>
          <w:rFonts w:ascii="Times New Roman" w:hAnsi="Times New Roman" w:cs="Times New Roman"/>
          <w:sz w:val="28"/>
          <w:szCs w:val="28"/>
        </w:rPr>
        <w:t xml:space="preserve"> 3</w:t>
      </w:r>
      <w:r w:rsidR="001B4BC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B43E8">
        <w:rPr>
          <w:rFonts w:ascii="Times New Roman" w:hAnsi="Times New Roman" w:cs="Times New Roman"/>
          <w:sz w:val="28"/>
          <w:szCs w:val="28"/>
        </w:rPr>
        <w:t>а</w:t>
      </w:r>
      <w:r w:rsidR="001B4BCA">
        <w:rPr>
          <w:rFonts w:ascii="Times New Roman" w:hAnsi="Times New Roman" w:cs="Times New Roman"/>
          <w:sz w:val="28"/>
          <w:szCs w:val="28"/>
        </w:rPr>
        <w:t xml:space="preserve"> по собственному желанию,</w:t>
      </w:r>
      <w:r w:rsidR="00164F1F">
        <w:rPr>
          <w:rFonts w:ascii="Times New Roman" w:hAnsi="Times New Roman" w:cs="Times New Roman"/>
          <w:sz w:val="28"/>
          <w:szCs w:val="28"/>
        </w:rPr>
        <w:t xml:space="preserve"> принято - </w:t>
      </w:r>
      <w:r w:rsidR="00776131">
        <w:rPr>
          <w:rFonts w:ascii="Times New Roman" w:hAnsi="Times New Roman" w:cs="Times New Roman"/>
          <w:sz w:val="28"/>
          <w:szCs w:val="28"/>
        </w:rPr>
        <w:t>8</w:t>
      </w:r>
      <w:r w:rsidR="00164F1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63A36" w:rsidRDefault="00863A36" w:rsidP="0086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первичной профсоюзной организации «Ачинский торгово-экономический техникум» является Н.П. Миргородец, профком профсоюза включает 7 человек.</w:t>
      </w:r>
    </w:p>
    <w:p w:rsidR="00DB43E8" w:rsidRDefault="00EF1BE8" w:rsidP="00DB4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Внештатный технический инс</w:t>
      </w:r>
      <w:r w:rsidR="002245E7">
        <w:rPr>
          <w:rFonts w:ascii="Times New Roman" w:hAnsi="Times New Roman" w:cs="Times New Roman"/>
          <w:sz w:val="28"/>
          <w:szCs w:val="28"/>
        </w:rPr>
        <w:t>пектор труда Профсоюза Орлов</w:t>
      </w:r>
      <w:r w:rsidR="000034F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.А</w:t>
      </w:r>
      <w:r w:rsidR="000034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04CA" w:rsidRDefault="00DB43E8" w:rsidP="00DB4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профсоюза техникума участвовали 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Спартакиаде, посвященной Дню работника профтехобразования, фотоконкурсе</w:t>
      </w:r>
      <w:r w:rsidR="002B5540">
        <w:rPr>
          <w:rFonts w:ascii="Times New Roman" w:hAnsi="Times New Roman" w:cs="Times New Roman"/>
          <w:sz w:val="28"/>
          <w:szCs w:val="28"/>
        </w:rPr>
        <w:t>.</w:t>
      </w:r>
    </w:p>
    <w:p w:rsidR="002B5540" w:rsidRDefault="002B5540" w:rsidP="002B5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540">
        <w:rPr>
          <w:rFonts w:ascii="Times New Roman" w:hAnsi="Times New Roman" w:cs="Times New Roman"/>
          <w:sz w:val="28"/>
          <w:szCs w:val="28"/>
        </w:rPr>
        <w:t xml:space="preserve">Председатель Профсоюза участвовала 18 февраля 2022 года во всероссийской научно-практической конференции «Технологии </w:t>
      </w:r>
      <w:r w:rsidRPr="002B5540">
        <w:rPr>
          <w:rFonts w:ascii="Times New Roman" w:hAnsi="Times New Roman" w:cs="Times New Roman"/>
          <w:sz w:val="28"/>
          <w:szCs w:val="28"/>
        </w:rPr>
        <w:lastRenderedPageBreak/>
        <w:t>формирования культуры профессионального здоровья педагогических работников» (очно-заочный формат).</w:t>
      </w:r>
    </w:p>
    <w:p w:rsidR="002B5540" w:rsidRDefault="00497040" w:rsidP="002B5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ноября 2022 года проводился обучающий семинар по теме «О первоочередных задачах образовательных организаций по применению нормативных актов по охране труда, вошедших в силу с 01.09.2022 года». На семинаре присутствовал </w:t>
      </w:r>
      <w:r w:rsidR="00A8536C">
        <w:rPr>
          <w:rFonts w:ascii="Times New Roman" w:hAnsi="Times New Roman" w:cs="Times New Roman"/>
          <w:sz w:val="28"/>
          <w:szCs w:val="28"/>
        </w:rPr>
        <w:t>председатель</w:t>
      </w:r>
      <w:r w:rsidR="00A8536C" w:rsidRPr="00A8536C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 Н.П. Миргородец</w:t>
      </w:r>
      <w:r w:rsidR="00A8536C">
        <w:rPr>
          <w:rFonts w:ascii="Times New Roman" w:hAnsi="Times New Roman" w:cs="Times New Roman"/>
          <w:sz w:val="28"/>
          <w:szCs w:val="28"/>
        </w:rPr>
        <w:t xml:space="preserve"> и специалист по охране труда Ускова О.Г.</w:t>
      </w:r>
    </w:p>
    <w:p w:rsidR="00497040" w:rsidRPr="00497040" w:rsidRDefault="00497040" w:rsidP="00497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15-16 декабря 2022 года председатель </w:t>
      </w:r>
      <w:r w:rsidRPr="00497040">
        <w:rPr>
          <w:rFonts w:ascii="Times New Roman" w:hAnsi="Times New Roman" w:cs="Times New Roman"/>
          <w:sz w:val="28"/>
          <w:szCs w:val="28"/>
        </w:rPr>
        <w:t>первичной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97040">
        <w:rPr>
          <w:rFonts w:ascii="Times New Roman" w:hAnsi="Times New Roman" w:cs="Times New Roman"/>
          <w:sz w:val="28"/>
          <w:szCs w:val="28"/>
        </w:rPr>
        <w:t>рисутствовал</w:t>
      </w:r>
      <w:r>
        <w:rPr>
          <w:rFonts w:ascii="Times New Roman" w:hAnsi="Times New Roman" w:cs="Times New Roman"/>
          <w:sz w:val="28"/>
          <w:szCs w:val="28"/>
        </w:rPr>
        <w:t xml:space="preserve"> на Всероссийском обучающем семинаре-совещании председателей </w:t>
      </w:r>
      <w:r w:rsidRPr="00497040">
        <w:rPr>
          <w:rFonts w:ascii="Times New Roman" w:hAnsi="Times New Roman" w:cs="Times New Roman"/>
          <w:sz w:val="28"/>
          <w:szCs w:val="28"/>
        </w:rPr>
        <w:t>первичн</w:t>
      </w:r>
      <w:r>
        <w:rPr>
          <w:rFonts w:ascii="Times New Roman" w:hAnsi="Times New Roman" w:cs="Times New Roman"/>
          <w:sz w:val="28"/>
          <w:szCs w:val="28"/>
        </w:rPr>
        <w:t>ых профсоюзных организаций учреждений СПО в онлайн режиме.</w:t>
      </w:r>
    </w:p>
    <w:p w:rsidR="002B5540" w:rsidRDefault="002B5540" w:rsidP="00497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профсоюзной газете «ПрофВести» была опубликована статья председателя </w:t>
      </w:r>
      <w:r w:rsidRPr="002B5540">
        <w:rPr>
          <w:rFonts w:ascii="Times New Roman" w:hAnsi="Times New Roman" w:cs="Times New Roman"/>
          <w:sz w:val="28"/>
          <w:szCs w:val="28"/>
        </w:rPr>
        <w:t>первичной профсоюзной организации «Ачинский торгово-</w:t>
      </w:r>
      <w:r>
        <w:rPr>
          <w:rFonts w:ascii="Times New Roman" w:hAnsi="Times New Roman" w:cs="Times New Roman"/>
          <w:sz w:val="28"/>
          <w:szCs w:val="28"/>
        </w:rPr>
        <w:t>экономический техникум»</w:t>
      </w:r>
      <w:r w:rsidRPr="002B5540">
        <w:rPr>
          <w:rFonts w:ascii="Times New Roman" w:hAnsi="Times New Roman" w:cs="Times New Roman"/>
          <w:sz w:val="28"/>
          <w:szCs w:val="28"/>
        </w:rPr>
        <w:t xml:space="preserve"> Н.П. Миргородец</w:t>
      </w:r>
      <w:r>
        <w:rPr>
          <w:rFonts w:ascii="Times New Roman" w:hAnsi="Times New Roman" w:cs="Times New Roman"/>
          <w:sz w:val="28"/>
          <w:szCs w:val="28"/>
        </w:rPr>
        <w:t xml:space="preserve"> «Профсоюзная организация глазами председателя» (№4 (74) 2022, декабрь).</w:t>
      </w:r>
    </w:p>
    <w:p w:rsidR="00087A9C" w:rsidRDefault="00087A9C" w:rsidP="001B4B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Осуществляем </w:t>
      </w:r>
      <w:r w:rsidR="001B4BCA">
        <w:rPr>
          <w:rFonts w:ascii="Times New Roman" w:hAnsi="Times New Roman" w:cs="Times New Roman"/>
          <w:sz w:val="28"/>
          <w:szCs w:val="28"/>
        </w:rPr>
        <w:t>участие</w:t>
      </w:r>
      <w:r w:rsidRPr="00087A9C">
        <w:rPr>
          <w:rFonts w:ascii="Times New Roman" w:hAnsi="Times New Roman" w:cs="Times New Roman"/>
          <w:sz w:val="28"/>
          <w:szCs w:val="28"/>
        </w:rPr>
        <w:t xml:space="preserve"> Профсоюза в решении общесистемных вопросов в сфере </w:t>
      </w:r>
      <w:r w:rsidR="001B4BCA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087A9C">
        <w:rPr>
          <w:rFonts w:ascii="Times New Roman" w:hAnsi="Times New Roman" w:cs="Times New Roman"/>
          <w:sz w:val="28"/>
          <w:szCs w:val="28"/>
        </w:rPr>
        <w:t>качеством образования</w:t>
      </w:r>
      <w:r w:rsidR="001B4BCA">
        <w:rPr>
          <w:rFonts w:ascii="Times New Roman" w:hAnsi="Times New Roman" w:cs="Times New Roman"/>
          <w:sz w:val="28"/>
          <w:szCs w:val="28"/>
        </w:rPr>
        <w:t>.</w:t>
      </w:r>
    </w:p>
    <w:p w:rsidR="001B4BCA" w:rsidRDefault="001B4BCA" w:rsidP="001B4B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 проводится работа с </w:t>
      </w:r>
      <w:r w:rsidR="00A8536C">
        <w:rPr>
          <w:rFonts w:ascii="Times New Roman" w:hAnsi="Times New Roman" w:cs="Times New Roman"/>
          <w:sz w:val="28"/>
          <w:szCs w:val="28"/>
        </w:rPr>
        <w:t>молодыми преподавателями. В 2022</w:t>
      </w:r>
      <w:r>
        <w:rPr>
          <w:rFonts w:ascii="Times New Roman" w:hAnsi="Times New Roman" w:cs="Times New Roman"/>
          <w:sz w:val="28"/>
          <w:szCs w:val="28"/>
        </w:rPr>
        <w:t xml:space="preserve"> году отмечается омолаживание коллектива первичной профсоюзной организации (</w:t>
      </w:r>
      <w:r w:rsidR="007761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2245E7" w:rsidRDefault="002245E7" w:rsidP="00AE0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Совершенствуется система профсоюзного контроля за соблюдением требований охраны труда в соответствии с Федеральным законом «О специальной оценке условий труда». Эта работа осуществляется внештатным</w:t>
      </w:r>
      <w:r w:rsidR="00087A9C">
        <w:rPr>
          <w:rFonts w:ascii="Times New Roman" w:hAnsi="Times New Roman" w:cs="Times New Roman"/>
          <w:sz w:val="28"/>
          <w:szCs w:val="28"/>
        </w:rPr>
        <w:t xml:space="preserve"> техническим инспектором труда </w:t>
      </w:r>
      <w:r>
        <w:rPr>
          <w:rFonts w:ascii="Times New Roman" w:hAnsi="Times New Roman" w:cs="Times New Roman"/>
          <w:sz w:val="28"/>
          <w:szCs w:val="28"/>
        </w:rPr>
        <w:t>(Орловым А.А.) и уполномоченным по охране</w:t>
      </w:r>
      <w:r w:rsidR="001B4BCA">
        <w:rPr>
          <w:rFonts w:ascii="Times New Roman" w:hAnsi="Times New Roman" w:cs="Times New Roman"/>
          <w:sz w:val="28"/>
          <w:szCs w:val="28"/>
        </w:rPr>
        <w:t xml:space="preserve"> труда профсоюза (Кайзер М.А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C04CA" w:rsidRDefault="004C04CA" w:rsidP="00AE0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 и прове</w:t>
      </w:r>
      <w:r w:rsidR="005E05D3">
        <w:rPr>
          <w:rFonts w:ascii="Times New Roman" w:hAnsi="Times New Roman" w:cs="Times New Roman"/>
          <w:sz w:val="28"/>
          <w:szCs w:val="28"/>
        </w:rPr>
        <w:t>ден Всемирный День охраны труда</w:t>
      </w:r>
      <w:r>
        <w:rPr>
          <w:rFonts w:ascii="Times New Roman" w:hAnsi="Times New Roman" w:cs="Times New Roman"/>
          <w:sz w:val="28"/>
          <w:szCs w:val="28"/>
        </w:rPr>
        <w:t xml:space="preserve">. Подготовлены методические рекомендации по проведению Всемирного Дня </w:t>
      </w:r>
      <w:r w:rsidR="00D75338">
        <w:rPr>
          <w:rFonts w:ascii="Times New Roman" w:hAnsi="Times New Roman" w:cs="Times New Roman"/>
          <w:sz w:val="28"/>
          <w:szCs w:val="28"/>
        </w:rPr>
        <w:t>охраны труда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04CA" w:rsidRDefault="00ED5C54" w:rsidP="00AE0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Реализуется программа «Информационная работа Красноярской территориальной (краевой) организации Профсоюза»: </w:t>
      </w:r>
      <w:r w:rsidR="001B4BCA">
        <w:rPr>
          <w:rFonts w:ascii="Times New Roman" w:hAnsi="Times New Roman" w:cs="Times New Roman"/>
          <w:sz w:val="28"/>
          <w:szCs w:val="28"/>
        </w:rPr>
        <w:t>оформлен профсоюзный</w:t>
      </w:r>
      <w:r>
        <w:rPr>
          <w:rFonts w:ascii="Times New Roman" w:hAnsi="Times New Roman" w:cs="Times New Roman"/>
          <w:sz w:val="28"/>
          <w:szCs w:val="28"/>
        </w:rPr>
        <w:t xml:space="preserve"> уголок, обновлена постоянно действующая страница </w:t>
      </w:r>
      <w:r>
        <w:rPr>
          <w:rFonts w:ascii="Times New Roman" w:hAnsi="Times New Roman" w:cs="Times New Roman"/>
          <w:sz w:val="28"/>
          <w:szCs w:val="28"/>
        </w:rPr>
        <w:lastRenderedPageBreak/>
        <w:t>«Профсоюз» на сайте техникума, в</w:t>
      </w:r>
      <w:r w:rsidR="004C04CA">
        <w:rPr>
          <w:rFonts w:ascii="Times New Roman" w:hAnsi="Times New Roman" w:cs="Times New Roman"/>
          <w:sz w:val="28"/>
          <w:szCs w:val="28"/>
        </w:rPr>
        <w:t>ыпускались агитационные материалы</w:t>
      </w:r>
      <w:r w:rsidR="004C04CA" w:rsidRPr="004C04CA">
        <w:rPr>
          <w:rFonts w:ascii="Times New Roman" w:hAnsi="Times New Roman" w:cs="Times New Roman"/>
          <w:sz w:val="28"/>
          <w:szCs w:val="28"/>
        </w:rPr>
        <w:t>,</w:t>
      </w:r>
      <w:r w:rsidR="004C04CA">
        <w:rPr>
          <w:rFonts w:ascii="Times New Roman" w:hAnsi="Times New Roman" w:cs="Times New Roman"/>
          <w:sz w:val="28"/>
          <w:szCs w:val="28"/>
        </w:rPr>
        <w:t xml:space="preserve"> информационные бюллетени</w:t>
      </w:r>
      <w:r w:rsidR="004C04CA" w:rsidRPr="004C04CA">
        <w:rPr>
          <w:rFonts w:ascii="Times New Roman" w:hAnsi="Times New Roman" w:cs="Times New Roman"/>
          <w:sz w:val="28"/>
          <w:szCs w:val="28"/>
        </w:rPr>
        <w:t>,</w:t>
      </w:r>
      <w:r w:rsidR="004C04CA">
        <w:rPr>
          <w:rFonts w:ascii="Times New Roman" w:hAnsi="Times New Roman" w:cs="Times New Roman"/>
          <w:sz w:val="28"/>
          <w:szCs w:val="28"/>
        </w:rPr>
        <w:t xml:space="preserve"> методические материалы по различным направлениям деятельности. </w:t>
      </w:r>
    </w:p>
    <w:p w:rsidR="00B30291" w:rsidRPr="00B30291" w:rsidRDefault="001B4BCA" w:rsidP="00AE0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Профактивом анализируются </w:t>
      </w:r>
      <w:r w:rsidR="004C04CA">
        <w:rPr>
          <w:rFonts w:ascii="Times New Roman" w:hAnsi="Times New Roman" w:cs="Times New Roman"/>
          <w:sz w:val="28"/>
          <w:szCs w:val="28"/>
        </w:rPr>
        <w:t>приказы</w:t>
      </w:r>
      <w:r w:rsidR="004C04CA" w:rsidRPr="004C04CA">
        <w:rPr>
          <w:rFonts w:ascii="Times New Roman" w:hAnsi="Times New Roman" w:cs="Times New Roman"/>
          <w:sz w:val="28"/>
          <w:szCs w:val="28"/>
        </w:rPr>
        <w:t>,</w:t>
      </w:r>
      <w:r w:rsidR="004C04CA">
        <w:rPr>
          <w:rFonts w:ascii="Times New Roman" w:hAnsi="Times New Roman" w:cs="Times New Roman"/>
          <w:sz w:val="28"/>
          <w:szCs w:val="28"/>
        </w:rPr>
        <w:t xml:space="preserve"> инструкции</w:t>
      </w:r>
      <w:r w:rsidR="004C04CA" w:rsidRPr="004C04CA">
        <w:rPr>
          <w:rFonts w:ascii="Times New Roman" w:hAnsi="Times New Roman" w:cs="Times New Roman"/>
          <w:sz w:val="28"/>
          <w:szCs w:val="28"/>
        </w:rPr>
        <w:t>,</w:t>
      </w:r>
      <w:r w:rsidR="004C04CA">
        <w:rPr>
          <w:rFonts w:ascii="Times New Roman" w:hAnsi="Times New Roman" w:cs="Times New Roman"/>
          <w:sz w:val="28"/>
          <w:szCs w:val="28"/>
        </w:rPr>
        <w:t xml:space="preserve"> </w:t>
      </w:r>
      <w:r w:rsidR="00D75338">
        <w:rPr>
          <w:rFonts w:ascii="Times New Roman" w:hAnsi="Times New Roman" w:cs="Times New Roman"/>
          <w:sz w:val="28"/>
          <w:szCs w:val="28"/>
        </w:rPr>
        <w:t>письма</w:t>
      </w:r>
      <w:r w:rsidR="00D75338" w:rsidRPr="004C04CA">
        <w:rPr>
          <w:rFonts w:ascii="Times New Roman" w:hAnsi="Times New Roman" w:cs="Times New Roman"/>
          <w:sz w:val="28"/>
          <w:szCs w:val="28"/>
        </w:rPr>
        <w:t>,</w:t>
      </w:r>
      <w:r w:rsidR="00D75338">
        <w:rPr>
          <w:rFonts w:ascii="Times New Roman" w:hAnsi="Times New Roman" w:cs="Times New Roman"/>
          <w:sz w:val="28"/>
          <w:szCs w:val="28"/>
        </w:rPr>
        <w:t xml:space="preserve"> рекомендации</w:t>
      </w:r>
      <w:r w:rsidR="004C04CA">
        <w:rPr>
          <w:rFonts w:ascii="Times New Roman" w:hAnsi="Times New Roman" w:cs="Times New Roman"/>
          <w:sz w:val="28"/>
          <w:szCs w:val="28"/>
        </w:rPr>
        <w:t xml:space="preserve"> Министерства образования края по вопро</w:t>
      </w:r>
      <w:r w:rsidR="0054143D">
        <w:rPr>
          <w:rFonts w:ascii="Times New Roman" w:hAnsi="Times New Roman" w:cs="Times New Roman"/>
          <w:sz w:val="28"/>
          <w:szCs w:val="28"/>
        </w:rPr>
        <w:t>са</w:t>
      </w:r>
      <w:r w:rsidR="004C04CA">
        <w:rPr>
          <w:rFonts w:ascii="Times New Roman" w:hAnsi="Times New Roman" w:cs="Times New Roman"/>
          <w:sz w:val="28"/>
          <w:szCs w:val="28"/>
        </w:rPr>
        <w:t>м</w:t>
      </w:r>
      <w:r w:rsidR="0054143D">
        <w:rPr>
          <w:rFonts w:ascii="Times New Roman" w:hAnsi="Times New Roman" w:cs="Times New Roman"/>
          <w:sz w:val="28"/>
          <w:szCs w:val="28"/>
        </w:rPr>
        <w:t>,</w:t>
      </w:r>
      <w:r w:rsidR="004C04CA">
        <w:rPr>
          <w:rFonts w:ascii="Times New Roman" w:hAnsi="Times New Roman" w:cs="Times New Roman"/>
          <w:sz w:val="28"/>
          <w:szCs w:val="28"/>
        </w:rPr>
        <w:t xml:space="preserve"> касающимся </w:t>
      </w:r>
      <w:r w:rsidR="005636E1">
        <w:rPr>
          <w:rFonts w:ascii="Times New Roman" w:hAnsi="Times New Roman" w:cs="Times New Roman"/>
          <w:sz w:val="28"/>
          <w:szCs w:val="28"/>
        </w:rPr>
        <w:t xml:space="preserve">социально-трудовых прав работников образования.  </w:t>
      </w:r>
      <w:r w:rsidR="004C04C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F1BE8">
        <w:rPr>
          <w:rFonts w:ascii="Times New Roman" w:hAnsi="Times New Roman" w:cs="Times New Roman"/>
          <w:sz w:val="28"/>
          <w:szCs w:val="28"/>
        </w:rPr>
        <w:t xml:space="preserve">      </w:t>
      </w:r>
      <w:r w:rsidR="00694A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6FFE" w:rsidRDefault="00B30291" w:rsidP="00AE0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91">
        <w:rPr>
          <w:rFonts w:ascii="Times New Roman" w:hAnsi="Times New Roman" w:cs="Times New Roman"/>
          <w:sz w:val="28"/>
          <w:szCs w:val="28"/>
        </w:rPr>
        <w:t>Проведена экспертиза трудовых договоров с работниками техникума: со всеми работниками оформлены в письменной форме трудовые договоры.</w:t>
      </w:r>
    </w:p>
    <w:p w:rsidR="00C06FFE" w:rsidRDefault="00C06FFE" w:rsidP="00AE0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системы оплаты труда работников образования – одно из приоритетных направлений деятельности профсоюза. </w:t>
      </w:r>
    </w:p>
    <w:p w:rsidR="00A450B4" w:rsidRDefault="00B50553" w:rsidP="00B72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B4">
        <w:rPr>
          <w:rFonts w:ascii="Times New Roman" w:hAnsi="Times New Roman" w:cs="Times New Roman"/>
          <w:sz w:val="28"/>
          <w:szCs w:val="28"/>
        </w:rPr>
        <w:t>Приоритетной задач</w:t>
      </w:r>
      <w:r w:rsidR="00A450B4" w:rsidRPr="00A450B4">
        <w:rPr>
          <w:rFonts w:ascii="Times New Roman" w:hAnsi="Times New Roman" w:cs="Times New Roman"/>
          <w:sz w:val="28"/>
          <w:szCs w:val="28"/>
        </w:rPr>
        <w:t xml:space="preserve">ей деятельности профсоюза было </w:t>
      </w:r>
      <w:r w:rsidR="00A450B4">
        <w:rPr>
          <w:rFonts w:ascii="Times New Roman" w:hAnsi="Times New Roman" w:cs="Times New Roman"/>
          <w:sz w:val="28"/>
        </w:rPr>
        <w:t xml:space="preserve">содействие своевременному и в полном объеме финансированию </w:t>
      </w:r>
      <w:r w:rsidR="00A450B4" w:rsidRPr="00B72E4A">
        <w:rPr>
          <w:rFonts w:ascii="Times New Roman" w:hAnsi="Times New Roman" w:cs="Times New Roman"/>
          <w:sz w:val="28"/>
          <w:szCs w:val="28"/>
        </w:rPr>
        <w:t>техникума</w:t>
      </w:r>
      <w:r w:rsidR="00A450B4">
        <w:rPr>
          <w:rFonts w:ascii="Times New Roman" w:hAnsi="Times New Roman" w:cs="Times New Roman"/>
          <w:sz w:val="28"/>
        </w:rPr>
        <w:t xml:space="preserve">. </w:t>
      </w:r>
      <w:r w:rsidR="006F5E97">
        <w:rPr>
          <w:rFonts w:ascii="Times New Roman" w:hAnsi="Times New Roman" w:cs="Times New Roman"/>
          <w:sz w:val="28"/>
        </w:rPr>
        <w:t>Проводилась и</w:t>
      </w:r>
      <w:r w:rsidR="00A450B4">
        <w:rPr>
          <w:rFonts w:ascii="Times New Roman" w:hAnsi="Times New Roman" w:cs="Times New Roman"/>
          <w:sz w:val="28"/>
        </w:rPr>
        <w:t>ндексация за</w:t>
      </w:r>
      <w:r w:rsidR="00A8536C">
        <w:rPr>
          <w:rFonts w:ascii="Times New Roman" w:hAnsi="Times New Roman" w:cs="Times New Roman"/>
          <w:sz w:val="28"/>
        </w:rPr>
        <w:t>работной платы работникам в 2022</w:t>
      </w:r>
      <w:r w:rsidR="006F5E97">
        <w:rPr>
          <w:rFonts w:ascii="Times New Roman" w:hAnsi="Times New Roman" w:cs="Times New Roman"/>
          <w:sz w:val="28"/>
        </w:rPr>
        <w:t xml:space="preserve"> году.</w:t>
      </w:r>
    </w:p>
    <w:p w:rsidR="00B50553" w:rsidRDefault="00B50553" w:rsidP="00AE0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Осуществлялся контроль за принятием мер работодателем по организации подготовки к применению профстандартов с целью переподготовки повышения квалификации работников. </w:t>
      </w:r>
    </w:p>
    <w:p w:rsidR="00ED5C54" w:rsidRPr="00B30291" w:rsidRDefault="00ED5C54" w:rsidP="00AE0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адаптации молодых педагогов со стажем работы до 3-х лет </w:t>
      </w:r>
      <w:r w:rsidR="006F5E97">
        <w:rPr>
          <w:rFonts w:ascii="Times New Roman" w:hAnsi="Times New Roman" w:cs="Times New Roman"/>
          <w:sz w:val="28"/>
          <w:szCs w:val="28"/>
        </w:rPr>
        <w:t>действует</w:t>
      </w:r>
      <w:r>
        <w:rPr>
          <w:rFonts w:ascii="Times New Roman" w:hAnsi="Times New Roman" w:cs="Times New Roman"/>
          <w:sz w:val="28"/>
          <w:szCs w:val="28"/>
        </w:rPr>
        <w:t xml:space="preserve"> Совет молодых педагогов, которые участвуют в межрегиональных форумах и всероссийских проектах, в мероприятиях и конкурсах. </w:t>
      </w:r>
    </w:p>
    <w:p w:rsidR="00B30291" w:rsidRPr="00776131" w:rsidRDefault="00A450B4" w:rsidP="00776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течение года мы продолжали работу и по ра</w:t>
      </w:r>
      <w:r w:rsidR="00776131">
        <w:rPr>
          <w:rFonts w:ascii="Times New Roman" w:hAnsi="Times New Roman" w:cs="Times New Roman"/>
          <w:sz w:val="28"/>
        </w:rPr>
        <w:t xml:space="preserve">звитию социального партнерства. </w:t>
      </w:r>
      <w:bookmarkStart w:id="0" w:name="_GoBack"/>
      <w:bookmarkEnd w:id="0"/>
      <w:r w:rsidR="00B30291" w:rsidRPr="00B30291">
        <w:rPr>
          <w:rFonts w:ascii="Times New Roman" w:hAnsi="Times New Roman" w:cs="Times New Roman"/>
          <w:sz w:val="28"/>
          <w:szCs w:val="28"/>
        </w:rPr>
        <w:t xml:space="preserve">Ежеквартально рассматриваются вопросы о правозащитной работе выборным коллегиальным органом организации </w:t>
      </w:r>
      <w:r w:rsidR="005C36BB">
        <w:rPr>
          <w:rFonts w:ascii="Times New Roman" w:hAnsi="Times New Roman" w:cs="Times New Roman"/>
          <w:sz w:val="28"/>
          <w:szCs w:val="28"/>
        </w:rPr>
        <w:t>п</w:t>
      </w:r>
      <w:r w:rsidR="00B30291" w:rsidRPr="00B30291">
        <w:rPr>
          <w:rFonts w:ascii="Times New Roman" w:hAnsi="Times New Roman" w:cs="Times New Roman"/>
          <w:sz w:val="28"/>
          <w:szCs w:val="28"/>
        </w:rPr>
        <w:t>рофсоюза по следующей тематике:</w:t>
      </w:r>
    </w:p>
    <w:p w:rsidR="00B30291" w:rsidRPr="00B30291" w:rsidRDefault="00B30291" w:rsidP="00AE0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91">
        <w:rPr>
          <w:rFonts w:ascii="Times New Roman" w:hAnsi="Times New Roman" w:cs="Times New Roman"/>
          <w:sz w:val="28"/>
          <w:szCs w:val="28"/>
        </w:rPr>
        <w:t>-Режим труда и отдыха работников.</w:t>
      </w:r>
    </w:p>
    <w:p w:rsidR="00611C24" w:rsidRPr="000812B6" w:rsidRDefault="00B30291" w:rsidP="00AE0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91">
        <w:rPr>
          <w:rFonts w:ascii="Times New Roman" w:hAnsi="Times New Roman" w:cs="Times New Roman"/>
          <w:sz w:val="28"/>
          <w:szCs w:val="28"/>
        </w:rPr>
        <w:t>-Требования к обеспечению рабочего места.</w:t>
      </w:r>
    </w:p>
    <w:p w:rsidR="00611C24" w:rsidRPr="007E2EF4" w:rsidRDefault="000812B6" w:rsidP="00AE0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F4">
        <w:rPr>
          <w:rFonts w:ascii="Times New Roman" w:hAnsi="Times New Roman" w:cs="Times New Roman"/>
          <w:sz w:val="28"/>
          <w:szCs w:val="28"/>
        </w:rPr>
        <w:t>Б</w:t>
      </w:r>
      <w:r w:rsidR="00611C24" w:rsidRPr="007E2EF4">
        <w:rPr>
          <w:rFonts w:ascii="Times New Roman" w:hAnsi="Times New Roman" w:cs="Times New Roman"/>
          <w:sz w:val="28"/>
          <w:szCs w:val="28"/>
        </w:rPr>
        <w:t>ыла проведен</w:t>
      </w:r>
      <w:r w:rsidRPr="007E2EF4">
        <w:rPr>
          <w:rFonts w:ascii="Times New Roman" w:hAnsi="Times New Roman" w:cs="Times New Roman"/>
          <w:sz w:val="28"/>
          <w:szCs w:val="28"/>
        </w:rPr>
        <w:t>а проверка трудовых договоров (</w:t>
      </w:r>
      <w:r w:rsidR="00A8536C">
        <w:rPr>
          <w:rFonts w:ascii="Times New Roman" w:hAnsi="Times New Roman" w:cs="Times New Roman"/>
          <w:sz w:val="28"/>
          <w:szCs w:val="28"/>
        </w:rPr>
        <w:t>10</w:t>
      </w:r>
      <w:r w:rsidR="00611C24" w:rsidRPr="007E2EF4">
        <w:rPr>
          <w:rFonts w:ascii="Times New Roman" w:hAnsi="Times New Roman" w:cs="Times New Roman"/>
          <w:sz w:val="28"/>
          <w:szCs w:val="28"/>
        </w:rPr>
        <w:t xml:space="preserve"> шт</w:t>
      </w:r>
      <w:r w:rsidR="005C36BB">
        <w:rPr>
          <w:rFonts w:ascii="Times New Roman" w:hAnsi="Times New Roman" w:cs="Times New Roman"/>
          <w:sz w:val="28"/>
          <w:szCs w:val="28"/>
        </w:rPr>
        <w:t>.</w:t>
      </w:r>
      <w:r w:rsidR="00611C24" w:rsidRPr="007E2EF4">
        <w:rPr>
          <w:rFonts w:ascii="Times New Roman" w:hAnsi="Times New Roman" w:cs="Times New Roman"/>
          <w:sz w:val="28"/>
          <w:szCs w:val="28"/>
        </w:rPr>
        <w:t xml:space="preserve">), </w:t>
      </w:r>
      <w:r w:rsidR="006F5E97">
        <w:rPr>
          <w:rFonts w:ascii="Times New Roman" w:hAnsi="Times New Roman" w:cs="Times New Roman"/>
          <w:sz w:val="28"/>
          <w:szCs w:val="28"/>
        </w:rPr>
        <w:t xml:space="preserve">экспертиза </w:t>
      </w:r>
      <w:r w:rsidR="00A8536C">
        <w:rPr>
          <w:rFonts w:ascii="Times New Roman" w:hAnsi="Times New Roman" w:cs="Times New Roman"/>
          <w:sz w:val="28"/>
          <w:szCs w:val="28"/>
        </w:rPr>
        <w:t>4</w:t>
      </w:r>
      <w:r w:rsidR="005C36BB" w:rsidRPr="00B30291">
        <w:rPr>
          <w:rFonts w:ascii="Times New Roman" w:hAnsi="Times New Roman" w:cs="Times New Roman"/>
          <w:sz w:val="28"/>
          <w:szCs w:val="28"/>
        </w:rPr>
        <w:t xml:space="preserve"> дополнительных соглашений к трудовы</w:t>
      </w:r>
      <w:r w:rsidR="005C36BB">
        <w:rPr>
          <w:rFonts w:ascii="Times New Roman" w:hAnsi="Times New Roman" w:cs="Times New Roman"/>
          <w:sz w:val="28"/>
          <w:szCs w:val="28"/>
        </w:rPr>
        <w:t xml:space="preserve">м договорам, проверка </w:t>
      </w:r>
      <w:r w:rsidR="00611C24" w:rsidRPr="007E2EF4">
        <w:rPr>
          <w:rFonts w:ascii="Times New Roman" w:hAnsi="Times New Roman" w:cs="Times New Roman"/>
          <w:sz w:val="28"/>
          <w:szCs w:val="28"/>
        </w:rPr>
        <w:t>приказ</w:t>
      </w:r>
      <w:r w:rsidR="005C36BB">
        <w:rPr>
          <w:rFonts w:ascii="Times New Roman" w:hAnsi="Times New Roman" w:cs="Times New Roman"/>
          <w:sz w:val="28"/>
          <w:szCs w:val="28"/>
        </w:rPr>
        <w:t>ов</w:t>
      </w:r>
      <w:r w:rsidR="00611C24" w:rsidRPr="007E2EF4">
        <w:rPr>
          <w:rFonts w:ascii="Times New Roman" w:hAnsi="Times New Roman" w:cs="Times New Roman"/>
          <w:sz w:val="28"/>
          <w:szCs w:val="28"/>
        </w:rPr>
        <w:t xml:space="preserve"> о приеме на работу, трудовы</w:t>
      </w:r>
      <w:r w:rsidR="005C36BB">
        <w:rPr>
          <w:rFonts w:ascii="Times New Roman" w:hAnsi="Times New Roman" w:cs="Times New Roman"/>
          <w:sz w:val="28"/>
          <w:szCs w:val="28"/>
        </w:rPr>
        <w:t>х книжек</w:t>
      </w:r>
      <w:r w:rsidR="00611C24" w:rsidRPr="007E2EF4">
        <w:rPr>
          <w:rFonts w:ascii="Times New Roman" w:hAnsi="Times New Roman" w:cs="Times New Roman"/>
          <w:sz w:val="28"/>
          <w:szCs w:val="28"/>
        </w:rPr>
        <w:t>, локальны</w:t>
      </w:r>
      <w:r w:rsidR="005C36BB">
        <w:rPr>
          <w:rFonts w:ascii="Times New Roman" w:hAnsi="Times New Roman" w:cs="Times New Roman"/>
          <w:sz w:val="28"/>
          <w:szCs w:val="28"/>
        </w:rPr>
        <w:t>х</w:t>
      </w:r>
      <w:r w:rsidR="00611C24" w:rsidRPr="007E2EF4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5C36BB">
        <w:rPr>
          <w:rFonts w:ascii="Times New Roman" w:hAnsi="Times New Roman" w:cs="Times New Roman"/>
          <w:sz w:val="28"/>
          <w:szCs w:val="28"/>
        </w:rPr>
        <w:t>х</w:t>
      </w:r>
      <w:r w:rsidR="00611C24" w:rsidRPr="007E2EF4">
        <w:rPr>
          <w:rFonts w:ascii="Times New Roman" w:hAnsi="Times New Roman" w:cs="Times New Roman"/>
          <w:sz w:val="28"/>
          <w:szCs w:val="28"/>
        </w:rPr>
        <w:t xml:space="preserve"> акт</w:t>
      </w:r>
      <w:r w:rsidR="005C36BB">
        <w:rPr>
          <w:rFonts w:ascii="Times New Roman" w:hAnsi="Times New Roman" w:cs="Times New Roman"/>
          <w:sz w:val="28"/>
          <w:szCs w:val="28"/>
        </w:rPr>
        <w:t>ов</w:t>
      </w:r>
      <w:r w:rsidR="00611C24" w:rsidRPr="007E2EF4">
        <w:rPr>
          <w:rFonts w:ascii="Times New Roman" w:hAnsi="Times New Roman" w:cs="Times New Roman"/>
          <w:sz w:val="28"/>
          <w:szCs w:val="28"/>
        </w:rPr>
        <w:t>, личны</w:t>
      </w:r>
      <w:r w:rsidR="005C36BB">
        <w:rPr>
          <w:rFonts w:ascii="Times New Roman" w:hAnsi="Times New Roman" w:cs="Times New Roman"/>
          <w:sz w:val="28"/>
          <w:szCs w:val="28"/>
        </w:rPr>
        <w:t>х дел</w:t>
      </w:r>
      <w:r w:rsidR="00611C24" w:rsidRPr="007E2EF4">
        <w:rPr>
          <w:rFonts w:ascii="Times New Roman" w:hAnsi="Times New Roman" w:cs="Times New Roman"/>
          <w:sz w:val="28"/>
          <w:szCs w:val="28"/>
        </w:rPr>
        <w:t xml:space="preserve"> работников. </w:t>
      </w:r>
    </w:p>
    <w:p w:rsidR="00611C24" w:rsidRPr="007E2EF4" w:rsidRDefault="00611C24" w:rsidP="00AE0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F4">
        <w:rPr>
          <w:rFonts w:ascii="Times New Roman" w:hAnsi="Times New Roman" w:cs="Times New Roman"/>
          <w:sz w:val="28"/>
          <w:szCs w:val="28"/>
        </w:rPr>
        <w:t xml:space="preserve">Проверка проходила по следующим критериям: </w:t>
      </w:r>
    </w:p>
    <w:p w:rsidR="00611C24" w:rsidRPr="007E2EF4" w:rsidRDefault="00611C24" w:rsidP="00AE0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F4">
        <w:rPr>
          <w:rFonts w:ascii="Times New Roman" w:hAnsi="Times New Roman" w:cs="Times New Roman"/>
          <w:sz w:val="28"/>
          <w:szCs w:val="28"/>
        </w:rPr>
        <w:lastRenderedPageBreak/>
        <w:t>- соответствие трудового договора трудовому кодексу РФ, порядок внесения изменений и дополнений в трудовой договор с работником;</w:t>
      </w:r>
    </w:p>
    <w:p w:rsidR="00611C24" w:rsidRPr="007E2EF4" w:rsidRDefault="00611C24" w:rsidP="00AE0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F4">
        <w:rPr>
          <w:rFonts w:ascii="Times New Roman" w:hAnsi="Times New Roman" w:cs="Times New Roman"/>
          <w:sz w:val="28"/>
          <w:szCs w:val="28"/>
        </w:rPr>
        <w:t>- наличие условий в трудовых договорах, противоречащих трудовому законодательству или снижающих уровень гарантий прав работников по сравнению с ТК РФ, иными законами и иными нормативными правовыми актами, содержащими нормы трудового права, соглашениями;</w:t>
      </w:r>
    </w:p>
    <w:p w:rsidR="00611C24" w:rsidRPr="007E2EF4" w:rsidRDefault="00611C24" w:rsidP="00AE0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F4">
        <w:rPr>
          <w:rFonts w:ascii="Times New Roman" w:hAnsi="Times New Roman" w:cs="Times New Roman"/>
          <w:sz w:val="28"/>
          <w:szCs w:val="28"/>
        </w:rPr>
        <w:t>- соблюдение работодателем установленного порядка учета мнения выборного органа первичной профсоюзной организации (согласование с ним) при принятии работодателем локальных нормативных актов, содержащих нормы трудового законодательства (в том числе локального нормативного правового акта, устанавливающего критерии, показатели и периодичность оценки эффективности деятельности работников организации).</w:t>
      </w:r>
    </w:p>
    <w:p w:rsidR="00611C24" w:rsidRPr="007E2EF4" w:rsidRDefault="002C0BC9" w:rsidP="00AE0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F4">
        <w:rPr>
          <w:rFonts w:ascii="Times New Roman" w:hAnsi="Times New Roman" w:cs="Times New Roman"/>
          <w:sz w:val="28"/>
          <w:szCs w:val="28"/>
        </w:rPr>
        <w:t>Результаты проверки:</w:t>
      </w:r>
      <w:r w:rsidR="00611C24" w:rsidRPr="007E2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C24" w:rsidRPr="007E2EF4" w:rsidRDefault="00611C24" w:rsidP="00AE0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F4">
        <w:rPr>
          <w:rFonts w:ascii="Times New Roman" w:hAnsi="Times New Roman" w:cs="Times New Roman"/>
          <w:sz w:val="28"/>
          <w:szCs w:val="28"/>
        </w:rPr>
        <w:t xml:space="preserve">Содержание и </w:t>
      </w:r>
      <w:r w:rsidR="006F5E97" w:rsidRPr="007E2EF4">
        <w:rPr>
          <w:rFonts w:ascii="Times New Roman" w:hAnsi="Times New Roman" w:cs="Times New Roman"/>
          <w:sz w:val="28"/>
          <w:szCs w:val="28"/>
        </w:rPr>
        <w:t>состав трудовых</w:t>
      </w:r>
      <w:r w:rsidRPr="007E2EF4">
        <w:rPr>
          <w:rFonts w:ascii="Times New Roman" w:hAnsi="Times New Roman" w:cs="Times New Roman"/>
          <w:sz w:val="28"/>
          <w:szCs w:val="28"/>
        </w:rPr>
        <w:t xml:space="preserve"> договоров разработаны в соответствии со ст. 57 ТК РФ. </w:t>
      </w:r>
    </w:p>
    <w:p w:rsidR="00611C24" w:rsidRPr="007E2EF4" w:rsidRDefault="00611C24" w:rsidP="00AE0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F4">
        <w:rPr>
          <w:rFonts w:ascii="Times New Roman" w:hAnsi="Times New Roman" w:cs="Times New Roman"/>
          <w:sz w:val="28"/>
          <w:szCs w:val="28"/>
        </w:rPr>
        <w:t xml:space="preserve">Порядок, сроки издания приказов о приеме на работу работников, сроки ознакомления работников с приказом о приеме на работу соблюдаются. Содержание приказов о приеме на работу в части указания наименований организаций и должностей действующему законодательству соответствует единому квалификационному справочнику должностей руководителей, специалистов и служащих,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штатному расписанию, трудовому договору с работником. Своевременно и правильно вносятся записи в трудовую книжку при приеме на работу. </w:t>
      </w:r>
    </w:p>
    <w:p w:rsidR="00B30291" w:rsidRPr="007E2EF4" w:rsidRDefault="00611C24" w:rsidP="00AE0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F4">
        <w:rPr>
          <w:rFonts w:ascii="Times New Roman" w:hAnsi="Times New Roman" w:cs="Times New Roman"/>
          <w:sz w:val="28"/>
          <w:szCs w:val="28"/>
        </w:rPr>
        <w:t>В образ</w:t>
      </w:r>
      <w:r w:rsidR="000812B6" w:rsidRPr="007E2EF4">
        <w:rPr>
          <w:rFonts w:ascii="Times New Roman" w:hAnsi="Times New Roman" w:cs="Times New Roman"/>
          <w:sz w:val="28"/>
          <w:szCs w:val="28"/>
        </w:rPr>
        <w:t>овательной организации имеется П</w:t>
      </w:r>
      <w:r w:rsidRPr="007E2EF4">
        <w:rPr>
          <w:rFonts w:ascii="Times New Roman" w:hAnsi="Times New Roman" w:cs="Times New Roman"/>
          <w:sz w:val="28"/>
          <w:szCs w:val="28"/>
        </w:rPr>
        <w:t>оложение об оплате труда работников образовательного учреждения</w:t>
      </w:r>
      <w:r w:rsidR="009C0AC9">
        <w:rPr>
          <w:rFonts w:ascii="Times New Roman" w:hAnsi="Times New Roman" w:cs="Times New Roman"/>
          <w:sz w:val="28"/>
          <w:szCs w:val="28"/>
        </w:rPr>
        <w:t xml:space="preserve"> (с изм. и доп.)</w:t>
      </w:r>
      <w:r w:rsidRPr="007E2EF4">
        <w:rPr>
          <w:rFonts w:ascii="Times New Roman" w:hAnsi="Times New Roman" w:cs="Times New Roman"/>
          <w:sz w:val="28"/>
          <w:szCs w:val="28"/>
        </w:rPr>
        <w:t>, которое находится в отделе кадров в свободном доступе для ознакомления.</w:t>
      </w:r>
    </w:p>
    <w:p w:rsidR="00306C34" w:rsidRDefault="00306C34" w:rsidP="00AE0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период с </w:t>
      </w:r>
      <w:r w:rsidR="00A8536C">
        <w:rPr>
          <w:rFonts w:ascii="Times New Roman" w:hAnsi="Times New Roman" w:cs="Times New Roman"/>
          <w:sz w:val="28"/>
          <w:szCs w:val="28"/>
        </w:rPr>
        <w:t>04</w:t>
      </w:r>
      <w:r w:rsidR="006F5E97">
        <w:rPr>
          <w:rFonts w:ascii="Times New Roman" w:hAnsi="Times New Roman" w:cs="Times New Roman"/>
          <w:sz w:val="28"/>
          <w:szCs w:val="28"/>
        </w:rPr>
        <w:t>.0</w:t>
      </w:r>
      <w:r w:rsidR="00A8536C">
        <w:rPr>
          <w:rFonts w:ascii="Times New Roman" w:hAnsi="Times New Roman" w:cs="Times New Roman"/>
          <w:sz w:val="28"/>
          <w:szCs w:val="28"/>
        </w:rPr>
        <w:t>4.2022 по 03</w:t>
      </w:r>
      <w:r w:rsidR="006F5E97">
        <w:rPr>
          <w:rFonts w:ascii="Times New Roman" w:hAnsi="Times New Roman" w:cs="Times New Roman"/>
          <w:sz w:val="28"/>
          <w:szCs w:val="28"/>
        </w:rPr>
        <w:t>.0</w:t>
      </w:r>
      <w:r w:rsidR="00A8536C">
        <w:rPr>
          <w:rFonts w:ascii="Times New Roman" w:hAnsi="Times New Roman" w:cs="Times New Roman"/>
          <w:sz w:val="28"/>
          <w:szCs w:val="28"/>
        </w:rPr>
        <w:t>5</w:t>
      </w:r>
      <w:r w:rsidR="006F5E97">
        <w:rPr>
          <w:rFonts w:ascii="Times New Roman" w:hAnsi="Times New Roman" w:cs="Times New Roman"/>
          <w:sz w:val="28"/>
          <w:szCs w:val="28"/>
        </w:rPr>
        <w:t>.202</w:t>
      </w:r>
      <w:r w:rsidR="00A853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была проведена внутритехникумовская профсоюзная тематическая проверка «Соблюдение работодателем трудового законодательства при принятии и реализации локальных нормативных актов в образовательных организациях; соблюдение органами местного самоуправления порядка принятия нормативных правовых актов в соответствии со ст. 35.1 ТК РФ». </w:t>
      </w:r>
    </w:p>
    <w:p w:rsidR="00B30291" w:rsidRPr="007E2EF4" w:rsidRDefault="000812B6" w:rsidP="00AE0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30291" w:rsidRPr="00B30291">
        <w:rPr>
          <w:rFonts w:ascii="Times New Roman" w:hAnsi="Times New Roman" w:cs="Times New Roman"/>
          <w:sz w:val="28"/>
          <w:szCs w:val="28"/>
        </w:rPr>
        <w:t xml:space="preserve">е возникла необходимость во </w:t>
      </w:r>
      <w:r w:rsidR="00B30291" w:rsidRPr="007E2EF4">
        <w:rPr>
          <w:rFonts w:ascii="Times New Roman" w:hAnsi="Times New Roman" w:cs="Times New Roman"/>
          <w:sz w:val="28"/>
          <w:szCs w:val="28"/>
        </w:rPr>
        <w:t xml:space="preserve">взаимодействии и сотрудничестве Профсоюза с </w:t>
      </w:r>
      <w:r w:rsidR="00B30291" w:rsidRPr="00B30291">
        <w:rPr>
          <w:rFonts w:ascii="Times New Roman" w:hAnsi="Times New Roman" w:cs="Times New Roman"/>
          <w:sz w:val="28"/>
          <w:szCs w:val="28"/>
        </w:rPr>
        <w:t>федеральной инспекцией труда, органами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другими органами, осуществляющими надзорные и контрольные функции, органами управления в сфере образования, органами прокуратуры, органами государственной власти, органами местного самоуправления, органами по охране труда.</w:t>
      </w:r>
    </w:p>
    <w:p w:rsidR="002C0BC9" w:rsidRPr="007E2EF4" w:rsidRDefault="009B0015" w:rsidP="00C32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FDB">
        <w:rPr>
          <w:rFonts w:ascii="Times New Roman" w:hAnsi="Times New Roman" w:cs="Times New Roman"/>
          <w:sz w:val="28"/>
          <w:szCs w:val="28"/>
        </w:rPr>
        <w:t>Члены профсоюзного комитета, председатель постоянно участвовали в собраниях, совещаниях, конференциях коллектива техникума, в работе Совета техникума</w:t>
      </w:r>
      <w:r w:rsidR="00DC0859">
        <w:rPr>
          <w:rFonts w:ascii="Times New Roman" w:hAnsi="Times New Roman" w:cs="Times New Roman"/>
          <w:sz w:val="28"/>
          <w:szCs w:val="28"/>
        </w:rPr>
        <w:t>, комиссии по материальному стимулированию</w:t>
      </w:r>
      <w:r w:rsidR="00C321FE">
        <w:rPr>
          <w:rFonts w:ascii="Times New Roman" w:hAnsi="Times New Roman" w:cs="Times New Roman"/>
          <w:sz w:val="28"/>
          <w:szCs w:val="28"/>
        </w:rPr>
        <w:t xml:space="preserve">. </w:t>
      </w:r>
      <w:r w:rsidRPr="007E2EF4">
        <w:rPr>
          <w:rFonts w:ascii="Times New Roman" w:hAnsi="Times New Roman" w:cs="Times New Roman"/>
          <w:sz w:val="28"/>
          <w:szCs w:val="28"/>
        </w:rPr>
        <w:t>Нарушений не обнаружено.</w:t>
      </w:r>
    </w:p>
    <w:p w:rsidR="00700952" w:rsidRPr="007E2EF4" w:rsidRDefault="00A01B88" w:rsidP="00AE0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 база данных членов</w:t>
      </w:r>
      <w:r w:rsidR="00D420ED" w:rsidRPr="00920FDB">
        <w:rPr>
          <w:rFonts w:ascii="Times New Roman" w:hAnsi="Times New Roman" w:cs="Times New Roman"/>
          <w:sz w:val="28"/>
          <w:szCs w:val="28"/>
        </w:rPr>
        <w:t> профсоюза образовательного учреждения.</w:t>
      </w:r>
      <w:r w:rsidR="00FC1EE5" w:rsidRPr="007E2EF4">
        <w:rPr>
          <w:rFonts w:ascii="Times New Roman" w:hAnsi="Times New Roman" w:cs="Times New Roman"/>
          <w:sz w:val="28"/>
          <w:szCs w:val="28"/>
        </w:rPr>
        <w:t xml:space="preserve"> Изучается опыт профсоюзной работы коллег других образовательных учреждений.  </w:t>
      </w:r>
    </w:p>
    <w:p w:rsidR="00813FCB" w:rsidRPr="00920FDB" w:rsidRDefault="00F61852" w:rsidP="00AE0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F4">
        <w:rPr>
          <w:rFonts w:ascii="Times New Roman" w:hAnsi="Times New Roman" w:cs="Times New Roman"/>
          <w:sz w:val="28"/>
          <w:szCs w:val="28"/>
        </w:rPr>
        <w:t>П</w:t>
      </w:r>
      <w:r w:rsidR="00813FCB" w:rsidRPr="007E2EF4">
        <w:rPr>
          <w:rFonts w:ascii="Times New Roman" w:hAnsi="Times New Roman" w:cs="Times New Roman"/>
          <w:sz w:val="28"/>
          <w:szCs w:val="28"/>
        </w:rPr>
        <w:t>рофсоюзной организаци</w:t>
      </w:r>
      <w:r w:rsidRPr="007E2EF4">
        <w:rPr>
          <w:rFonts w:ascii="Times New Roman" w:hAnsi="Times New Roman" w:cs="Times New Roman"/>
          <w:sz w:val="28"/>
          <w:szCs w:val="28"/>
        </w:rPr>
        <w:t>ей</w:t>
      </w:r>
      <w:r w:rsidR="00813FCB" w:rsidRPr="007E2EF4">
        <w:rPr>
          <w:rFonts w:ascii="Times New Roman" w:hAnsi="Times New Roman" w:cs="Times New Roman"/>
          <w:sz w:val="28"/>
          <w:szCs w:val="28"/>
        </w:rPr>
        <w:t xml:space="preserve"> не проводилис</w:t>
      </w:r>
      <w:r w:rsidR="00942B58">
        <w:rPr>
          <w:rFonts w:ascii="Times New Roman" w:hAnsi="Times New Roman" w:cs="Times New Roman"/>
          <w:sz w:val="28"/>
          <w:szCs w:val="28"/>
        </w:rPr>
        <w:t>ь защитные акции и коллективные</w:t>
      </w:r>
      <w:r w:rsidR="00A01B88" w:rsidRPr="007E2EF4">
        <w:rPr>
          <w:rFonts w:ascii="Times New Roman" w:hAnsi="Times New Roman" w:cs="Times New Roman"/>
          <w:sz w:val="28"/>
          <w:szCs w:val="28"/>
        </w:rPr>
        <w:t xml:space="preserve"> </w:t>
      </w:r>
      <w:r w:rsidR="00813FCB" w:rsidRPr="007E2EF4">
        <w:rPr>
          <w:rFonts w:ascii="Times New Roman" w:hAnsi="Times New Roman" w:cs="Times New Roman"/>
          <w:sz w:val="28"/>
          <w:szCs w:val="28"/>
        </w:rPr>
        <w:t>действия по</w:t>
      </w:r>
      <w:r w:rsidR="00813FCB" w:rsidRPr="00920FDB">
        <w:rPr>
          <w:rFonts w:ascii="Times New Roman" w:hAnsi="Times New Roman" w:cs="Times New Roman"/>
          <w:sz w:val="28"/>
          <w:szCs w:val="28"/>
        </w:rPr>
        <w:t xml:space="preserve"> правозащитной деятельности организации Профсоюза,</w:t>
      </w:r>
      <w:r w:rsidR="00A51257">
        <w:rPr>
          <w:rFonts w:ascii="Times New Roman" w:hAnsi="Times New Roman" w:cs="Times New Roman"/>
          <w:sz w:val="28"/>
          <w:szCs w:val="28"/>
        </w:rPr>
        <w:t xml:space="preserve"> потому</w:t>
      </w:r>
      <w:r w:rsidR="0084026D">
        <w:rPr>
          <w:rFonts w:ascii="Times New Roman" w:hAnsi="Times New Roman" w:cs="Times New Roman"/>
          <w:sz w:val="28"/>
          <w:szCs w:val="28"/>
        </w:rPr>
        <w:t xml:space="preserve"> </w:t>
      </w:r>
      <w:r w:rsidR="00D75338">
        <w:rPr>
          <w:rFonts w:ascii="Times New Roman" w:hAnsi="Times New Roman" w:cs="Times New Roman"/>
          <w:sz w:val="28"/>
          <w:szCs w:val="28"/>
        </w:rPr>
        <w:t xml:space="preserve">что </w:t>
      </w:r>
      <w:r w:rsidR="00D75338" w:rsidRPr="00920FDB">
        <w:rPr>
          <w:rFonts w:ascii="Times New Roman" w:hAnsi="Times New Roman" w:cs="Times New Roman"/>
          <w:sz w:val="28"/>
          <w:szCs w:val="28"/>
        </w:rPr>
        <w:t>не</w:t>
      </w:r>
      <w:r w:rsidR="00813FCB" w:rsidRPr="00920FDB">
        <w:rPr>
          <w:rFonts w:ascii="Times New Roman" w:hAnsi="Times New Roman" w:cs="Times New Roman"/>
          <w:sz w:val="28"/>
          <w:szCs w:val="28"/>
        </w:rPr>
        <w:t xml:space="preserve"> возник</w:t>
      </w:r>
      <w:r w:rsidR="00085525">
        <w:rPr>
          <w:rFonts w:ascii="Times New Roman" w:hAnsi="Times New Roman" w:cs="Times New Roman"/>
          <w:sz w:val="28"/>
          <w:szCs w:val="28"/>
        </w:rPr>
        <w:t>а</w:t>
      </w:r>
      <w:r w:rsidR="00813FCB" w:rsidRPr="00920FDB">
        <w:rPr>
          <w:rFonts w:ascii="Times New Roman" w:hAnsi="Times New Roman" w:cs="Times New Roman"/>
          <w:sz w:val="28"/>
          <w:szCs w:val="28"/>
        </w:rPr>
        <w:t>ло</w:t>
      </w:r>
      <w:r w:rsidR="00085525">
        <w:rPr>
          <w:rFonts w:ascii="Times New Roman" w:hAnsi="Times New Roman" w:cs="Times New Roman"/>
          <w:sz w:val="28"/>
          <w:szCs w:val="28"/>
        </w:rPr>
        <w:t xml:space="preserve"> конфликтных</w:t>
      </w:r>
      <w:r w:rsidR="00813FCB" w:rsidRPr="00920FDB">
        <w:rPr>
          <w:rFonts w:ascii="Times New Roman" w:hAnsi="Times New Roman" w:cs="Times New Roman"/>
          <w:sz w:val="28"/>
          <w:szCs w:val="28"/>
        </w:rPr>
        <w:t xml:space="preserve"> ситуаций.</w:t>
      </w:r>
      <w:r w:rsidR="00A01B8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13FCB" w:rsidRPr="00920FDB" w:rsidRDefault="00813FCB" w:rsidP="00AE0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FDB">
        <w:rPr>
          <w:rFonts w:ascii="Times New Roman" w:hAnsi="Times New Roman" w:cs="Times New Roman"/>
          <w:sz w:val="28"/>
          <w:szCs w:val="28"/>
        </w:rPr>
        <w:t>Все вопросы, возникающие в ходе работы, реша</w:t>
      </w:r>
      <w:r w:rsidR="00F61852" w:rsidRPr="00920FDB">
        <w:rPr>
          <w:rFonts w:ascii="Times New Roman" w:hAnsi="Times New Roman" w:cs="Times New Roman"/>
          <w:sz w:val="28"/>
          <w:szCs w:val="28"/>
        </w:rPr>
        <w:t>лись</w:t>
      </w:r>
      <w:r w:rsidRPr="00920FDB">
        <w:rPr>
          <w:rFonts w:ascii="Times New Roman" w:hAnsi="Times New Roman" w:cs="Times New Roman"/>
          <w:sz w:val="28"/>
          <w:szCs w:val="28"/>
        </w:rPr>
        <w:t xml:space="preserve"> профкомом </w:t>
      </w:r>
      <w:r w:rsidR="00D75338" w:rsidRPr="00920FDB">
        <w:rPr>
          <w:rFonts w:ascii="Times New Roman" w:hAnsi="Times New Roman" w:cs="Times New Roman"/>
          <w:sz w:val="28"/>
          <w:szCs w:val="28"/>
        </w:rPr>
        <w:t>техникума совместно</w:t>
      </w:r>
      <w:r w:rsidRPr="00920FDB">
        <w:rPr>
          <w:rFonts w:ascii="Times New Roman" w:hAnsi="Times New Roman" w:cs="Times New Roman"/>
          <w:sz w:val="28"/>
          <w:szCs w:val="28"/>
        </w:rPr>
        <w:t xml:space="preserve"> с работодателем, в рабочем порядке.</w:t>
      </w:r>
    </w:p>
    <w:p w:rsidR="00F61852" w:rsidRDefault="00991AAD" w:rsidP="004A7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F4">
        <w:rPr>
          <w:rFonts w:ascii="Times New Roman" w:hAnsi="Times New Roman" w:cs="Times New Roman"/>
          <w:sz w:val="28"/>
          <w:szCs w:val="28"/>
        </w:rPr>
        <w:t xml:space="preserve">Профсоюзная организация Ачинского торгово-экономического техникума </w:t>
      </w:r>
      <w:r w:rsidR="003F21B9" w:rsidRPr="007E2EF4">
        <w:rPr>
          <w:rFonts w:ascii="Times New Roman" w:hAnsi="Times New Roman" w:cs="Times New Roman"/>
          <w:sz w:val="28"/>
          <w:szCs w:val="28"/>
        </w:rPr>
        <w:t xml:space="preserve">постоянно работает над привлечением членов коллектива техникума в ряды профсоюза. </w:t>
      </w:r>
    </w:p>
    <w:p w:rsidR="00522A6C" w:rsidRPr="00920FDB" w:rsidRDefault="00942B58" w:rsidP="004A7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Профсоюзный актив техникума участвует </w:t>
      </w:r>
      <w:r w:rsidR="0074776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всех мероприятиях краевого Профсоюза работников народного образования и науки РФ</w:t>
      </w:r>
      <w:r w:rsidR="008402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2A6C" w:rsidRPr="00920FDB" w:rsidRDefault="00E503A4" w:rsidP="004A7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123.3pt;margin-top:4.85pt;width:117.75pt;height:61.5pt;z-index:251659264;mso-position-horizontal:absolute" strokecolor="white [3212]">
            <v:textbox>
              <w:txbxContent>
                <w:p w:rsidR="00122102" w:rsidRDefault="00122102" w:rsidP="00122102">
                  <w:pPr>
                    <w:jc w:val="right"/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026012" cy="654901"/>
                        <wp:effectExtent l="0" t="0" r="0" b="0"/>
                        <wp:docPr id="1" name="Рисунок 1" descr="C:\Users\User\AppData\Local\Microsoft\Windows\INetCache\Content.Word\п3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User\AppData\Local\Microsoft\Windows\INetCache\Content.Word\п3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6512" cy="6679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522A6C" w:rsidRPr="007E2EF4" w:rsidRDefault="00522A6C" w:rsidP="007E2E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FD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22102">
        <w:rPr>
          <w:rFonts w:ascii="Times New Roman" w:hAnsi="Times New Roman" w:cs="Times New Roman"/>
          <w:sz w:val="28"/>
          <w:szCs w:val="28"/>
        </w:rPr>
        <w:t xml:space="preserve">  </w:t>
      </w:r>
      <w:r w:rsidRPr="00920FDB">
        <w:rPr>
          <w:rFonts w:ascii="Times New Roman" w:hAnsi="Times New Roman" w:cs="Times New Roman"/>
          <w:sz w:val="28"/>
          <w:szCs w:val="28"/>
        </w:rPr>
        <w:t xml:space="preserve">     </w:t>
      </w:r>
      <w:r w:rsidR="0012210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20FDB">
        <w:rPr>
          <w:rFonts w:ascii="Times New Roman" w:hAnsi="Times New Roman" w:cs="Times New Roman"/>
          <w:sz w:val="28"/>
          <w:szCs w:val="28"/>
        </w:rPr>
        <w:t xml:space="preserve">  Миргородец</w:t>
      </w:r>
      <w:r w:rsidR="002C0BC9">
        <w:rPr>
          <w:rFonts w:ascii="Times New Roman" w:hAnsi="Times New Roman" w:cs="Times New Roman"/>
          <w:sz w:val="28"/>
          <w:szCs w:val="28"/>
        </w:rPr>
        <w:t xml:space="preserve"> </w:t>
      </w:r>
      <w:r w:rsidRPr="00920FDB">
        <w:rPr>
          <w:rFonts w:ascii="Times New Roman" w:hAnsi="Times New Roman" w:cs="Times New Roman"/>
          <w:sz w:val="28"/>
          <w:szCs w:val="28"/>
        </w:rPr>
        <w:t>Н.П.</w:t>
      </w:r>
    </w:p>
    <w:p w:rsidR="00663040" w:rsidRPr="007E2EF4" w:rsidRDefault="00663040" w:rsidP="007E2E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63040" w:rsidRPr="007E2EF4" w:rsidSect="00967836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3A4" w:rsidRDefault="00E503A4" w:rsidP="00967836">
      <w:pPr>
        <w:spacing w:after="0" w:line="240" w:lineRule="auto"/>
      </w:pPr>
      <w:r>
        <w:separator/>
      </w:r>
    </w:p>
  </w:endnote>
  <w:endnote w:type="continuationSeparator" w:id="0">
    <w:p w:rsidR="00E503A4" w:rsidRDefault="00E503A4" w:rsidP="0096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561054938"/>
      <w:docPartObj>
        <w:docPartGallery w:val="Page Numbers (Bottom of Page)"/>
        <w:docPartUnique/>
      </w:docPartObj>
    </w:sdtPr>
    <w:sdtEndPr/>
    <w:sdtContent>
      <w:p w:rsidR="00967836" w:rsidRPr="00967836" w:rsidRDefault="00967836" w:rsidP="00967836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78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78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78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613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678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3A4" w:rsidRDefault="00E503A4" w:rsidP="00967836">
      <w:pPr>
        <w:spacing w:after="0" w:line="240" w:lineRule="auto"/>
      </w:pPr>
      <w:r>
        <w:separator/>
      </w:r>
    </w:p>
  </w:footnote>
  <w:footnote w:type="continuationSeparator" w:id="0">
    <w:p w:rsidR="00E503A4" w:rsidRDefault="00E503A4" w:rsidP="00967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11C8C"/>
    <w:multiLevelType w:val="hybridMultilevel"/>
    <w:tmpl w:val="A5460EA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1A14352C"/>
    <w:multiLevelType w:val="multilevel"/>
    <w:tmpl w:val="3E06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4149D"/>
    <w:multiLevelType w:val="hybridMultilevel"/>
    <w:tmpl w:val="014867E8"/>
    <w:lvl w:ilvl="0" w:tplc="041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3" w15:restartNumberingAfterBreak="0">
    <w:nsid w:val="26066634"/>
    <w:multiLevelType w:val="hybridMultilevel"/>
    <w:tmpl w:val="D902C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F7A56"/>
    <w:multiLevelType w:val="hybridMultilevel"/>
    <w:tmpl w:val="64082686"/>
    <w:lvl w:ilvl="0" w:tplc="32B6D03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34805192"/>
    <w:multiLevelType w:val="multilevel"/>
    <w:tmpl w:val="4F98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4D4071"/>
    <w:multiLevelType w:val="hybridMultilevel"/>
    <w:tmpl w:val="E556A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12FCF"/>
    <w:multiLevelType w:val="hybridMultilevel"/>
    <w:tmpl w:val="A26807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DCA25BC"/>
    <w:multiLevelType w:val="hybridMultilevel"/>
    <w:tmpl w:val="8B3CFF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92A"/>
    <w:rsid w:val="000034F1"/>
    <w:rsid w:val="00006E8B"/>
    <w:rsid w:val="00017BDF"/>
    <w:rsid w:val="000205D9"/>
    <w:rsid w:val="00024E32"/>
    <w:rsid w:val="00051B1C"/>
    <w:rsid w:val="00071BCC"/>
    <w:rsid w:val="00074A02"/>
    <w:rsid w:val="000812B6"/>
    <w:rsid w:val="00085525"/>
    <w:rsid w:val="00087A9C"/>
    <w:rsid w:val="000952A2"/>
    <w:rsid w:val="000E6072"/>
    <w:rsid w:val="00122102"/>
    <w:rsid w:val="0012444F"/>
    <w:rsid w:val="0013107D"/>
    <w:rsid w:val="001463BE"/>
    <w:rsid w:val="001508FA"/>
    <w:rsid w:val="00164F1F"/>
    <w:rsid w:val="00167D5E"/>
    <w:rsid w:val="00173CA5"/>
    <w:rsid w:val="00181AEB"/>
    <w:rsid w:val="001B4BCA"/>
    <w:rsid w:val="001C2C45"/>
    <w:rsid w:val="001C6291"/>
    <w:rsid w:val="001D1C25"/>
    <w:rsid w:val="00213070"/>
    <w:rsid w:val="002245E7"/>
    <w:rsid w:val="00227C6C"/>
    <w:rsid w:val="0023292D"/>
    <w:rsid w:val="00251AC4"/>
    <w:rsid w:val="0028110E"/>
    <w:rsid w:val="00286116"/>
    <w:rsid w:val="00295794"/>
    <w:rsid w:val="002B2530"/>
    <w:rsid w:val="002B5540"/>
    <w:rsid w:val="002C0BC9"/>
    <w:rsid w:val="00306C34"/>
    <w:rsid w:val="00392958"/>
    <w:rsid w:val="003F21B9"/>
    <w:rsid w:val="00404039"/>
    <w:rsid w:val="00464137"/>
    <w:rsid w:val="00493373"/>
    <w:rsid w:val="00497040"/>
    <w:rsid w:val="004A7417"/>
    <w:rsid w:val="004B212E"/>
    <w:rsid w:val="004C04CA"/>
    <w:rsid w:val="004D3E69"/>
    <w:rsid w:val="00522A6C"/>
    <w:rsid w:val="00525592"/>
    <w:rsid w:val="00526337"/>
    <w:rsid w:val="0054143D"/>
    <w:rsid w:val="00543FCB"/>
    <w:rsid w:val="00560688"/>
    <w:rsid w:val="005636E1"/>
    <w:rsid w:val="005679AE"/>
    <w:rsid w:val="00571236"/>
    <w:rsid w:val="005867DF"/>
    <w:rsid w:val="005B3D86"/>
    <w:rsid w:val="005C36BB"/>
    <w:rsid w:val="005E05D3"/>
    <w:rsid w:val="005F3E9F"/>
    <w:rsid w:val="005F75E0"/>
    <w:rsid w:val="00611C24"/>
    <w:rsid w:val="00663040"/>
    <w:rsid w:val="00694ACA"/>
    <w:rsid w:val="006B3173"/>
    <w:rsid w:val="006D4AAB"/>
    <w:rsid w:val="006D6AD1"/>
    <w:rsid w:val="006F5E97"/>
    <w:rsid w:val="006F67D7"/>
    <w:rsid w:val="006F6E5D"/>
    <w:rsid w:val="00700952"/>
    <w:rsid w:val="007250BD"/>
    <w:rsid w:val="0074776F"/>
    <w:rsid w:val="0076287D"/>
    <w:rsid w:val="00776131"/>
    <w:rsid w:val="007D4D57"/>
    <w:rsid w:val="007E1E79"/>
    <w:rsid w:val="007E2EF4"/>
    <w:rsid w:val="00813FCB"/>
    <w:rsid w:val="0084026D"/>
    <w:rsid w:val="00861340"/>
    <w:rsid w:val="00863A36"/>
    <w:rsid w:val="00880AB2"/>
    <w:rsid w:val="008B6610"/>
    <w:rsid w:val="008D36F9"/>
    <w:rsid w:val="008F4C8F"/>
    <w:rsid w:val="00920FDB"/>
    <w:rsid w:val="00924C08"/>
    <w:rsid w:val="00935D4C"/>
    <w:rsid w:val="00942B58"/>
    <w:rsid w:val="00967836"/>
    <w:rsid w:val="00971CBB"/>
    <w:rsid w:val="00972427"/>
    <w:rsid w:val="00974C02"/>
    <w:rsid w:val="00991AAD"/>
    <w:rsid w:val="009A7CCB"/>
    <w:rsid w:val="009B0015"/>
    <w:rsid w:val="009B5BEC"/>
    <w:rsid w:val="009C0AC9"/>
    <w:rsid w:val="00A01B88"/>
    <w:rsid w:val="00A06115"/>
    <w:rsid w:val="00A450B4"/>
    <w:rsid w:val="00A51257"/>
    <w:rsid w:val="00A625F7"/>
    <w:rsid w:val="00A70DDD"/>
    <w:rsid w:val="00A8536C"/>
    <w:rsid w:val="00A948BB"/>
    <w:rsid w:val="00AC7389"/>
    <w:rsid w:val="00AE04E9"/>
    <w:rsid w:val="00B30291"/>
    <w:rsid w:val="00B50553"/>
    <w:rsid w:val="00B61F49"/>
    <w:rsid w:val="00B72E4A"/>
    <w:rsid w:val="00B775C3"/>
    <w:rsid w:val="00BB5B6B"/>
    <w:rsid w:val="00BF6709"/>
    <w:rsid w:val="00C06FFE"/>
    <w:rsid w:val="00C321FE"/>
    <w:rsid w:val="00C37330"/>
    <w:rsid w:val="00C75D00"/>
    <w:rsid w:val="00CA292A"/>
    <w:rsid w:val="00CA2E9D"/>
    <w:rsid w:val="00D152A9"/>
    <w:rsid w:val="00D420ED"/>
    <w:rsid w:val="00D55A83"/>
    <w:rsid w:val="00D55DEC"/>
    <w:rsid w:val="00D75338"/>
    <w:rsid w:val="00D75FA1"/>
    <w:rsid w:val="00D8493B"/>
    <w:rsid w:val="00DA557D"/>
    <w:rsid w:val="00DB43E8"/>
    <w:rsid w:val="00DC0859"/>
    <w:rsid w:val="00DD71D5"/>
    <w:rsid w:val="00E00B74"/>
    <w:rsid w:val="00E209A0"/>
    <w:rsid w:val="00E272F5"/>
    <w:rsid w:val="00E4219A"/>
    <w:rsid w:val="00E454B4"/>
    <w:rsid w:val="00E503A4"/>
    <w:rsid w:val="00E8184C"/>
    <w:rsid w:val="00E865B2"/>
    <w:rsid w:val="00E9051F"/>
    <w:rsid w:val="00EA197C"/>
    <w:rsid w:val="00ED5C54"/>
    <w:rsid w:val="00EF1BE8"/>
    <w:rsid w:val="00F358F1"/>
    <w:rsid w:val="00F4304E"/>
    <w:rsid w:val="00F50080"/>
    <w:rsid w:val="00F61852"/>
    <w:rsid w:val="00F739B4"/>
    <w:rsid w:val="00F84E44"/>
    <w:rsid w:val="00FB6929"/>
    <w:rsid w:val="00FC1EE5"/>
    <w:rsid w:val="00FD6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C06250B"/>
  <w15:docId w15:val="{9234610E-7786-4A88-879E-273779F9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BB"/>
  </w:style>
  <w:style w:type="paragraph" w:styleId="1">
    <w:name w:val="heading 1"/>
    <w:basedOn w:val="a"/>
    <w:link w:val="10"/>
    <w:uiPriority w:val="9"/>
    <w:qFormat/>
    <w:rsid w:val="002957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373"/>
    <w:pPr>
      <w:ind w:left="720"/>
      <w:contextualSpacing/>
    </w:pPr>
  </w:style>
  <w:style w:type="table" w:styleId="a4">
    <w:name w:val="Table Grid"/>
    <w:basedOn w:val="a1"/>
    <w:uiPriority w:val="59"/>
    <w:rsid w:val="00150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50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F67D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F67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57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967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7836"/>
  </w:style>
  <w:style w:type="paragraph" w:styleId="aa">
    <w:name w:val="footer"/>
    <w:basedOn w:val="a"/>
    <w:link w:val="ab"/>
    <w:uiPriority w:val="99"/>
    <w:unhideWhenUsed/>
    <w:rsid w:val="00967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836"/>
  </w:style>
  <w:style w:type="paragraph" w:customStyle="1" w:styleId="c4">
    <w:name w:val="c4"/>
    <w:basedOn w:val="a"/>
    <w:rsid w:val="00D8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8493B"/>
  </w:style>
  <w:style w:type="character" w:customStyle="1" w:styleId="c1">
    <w:name w:val="c1"/>
    <w:basedOn w:val="a0"/>
    <w:rsid w:val="00D84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8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vech46</dc:creator>
  <cp:keywords/>
  <dc:description/>
  <cp:lastModifiedBy>Пользователь</cp:lastModifiedBy>
  <cp:revision>86</cp:revision>
  <cp:lastPrinted>2019-01-11T01:15:00Z</cp:lastPrinted>
  <dcterms:created xsi:type="dcterms:W3CDTF">2016-02-11T03:00:00Z</dcterms:created>
  <dcterms:modified xsi:type="dcterms:W3CDTF">2023-01-05T10:10:00Z</dcterms:modified>
</cp:coreProperties>
</file>